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5316" w14:textId="77777777" w:rsidR="00FC350F" w:rsidRDefault="00FC350F">
      <w:pPr>
        <w:widowControl w:val="0"/>
        <w:pBdr>
          <w:top w:val="nil"/>
          <w:left w:val="nil"/>
          <w:bottom w:val="nil"/>
          <w:right w:val="nil"/>
          <w:between w:val="nil"/>
        </w:pBdr>
      </w:pPr>
    </w:p>
    <w:p w14:paraId="5D013A3F" w14:textId="77777777" w:rsidR="00FC350F" w:rsidRDefault="00FC350F">
      <w:pPr>
        <w:widowControl w:val="0"/>
        <w:pBdr>
          <w:top w:val="nil"/>
          <w:left w:val="nil"/>
          <w:bottom w:val="nil"/>
          <w:right w:val="nil"/>
          <w:between w:val="nil"/>
        </w:pBdr>
      </w:pPr>
    </w:p>
    <w:p w14:paraId="13247920" w14:textId="77777777" w:rsidR="00FC350F" w:rsidRDefault="00096442">
      <w:pPr>
        <w:spacing w:line="259" w:lineRule="auto"/>
        <w:ind w:firstLine="720"/>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b/>
          <w:sz w:val="24"/>
          <w:szCs w:val="24"/>
        </w:rPr>
        <w:tab/>
      </w:r>
      <w:r>
        <w:rPr>
          <w:rFonts w:ascii="Calibri" w:eastAsia="Calibri" w:hAnsi="Calibri" w:cs="Calibri"/>
          <w:b/>
          <w:sz w:val="24"/>
          <w:szCs w:val="24"/>
        </w:rPr>
        <w:tab/>
        <w:t xml:space="preserve">   COVENTRY PLANNING AND ZONING COMMISSION </w:t>
      </w:r>
    </w:p>
    <w:p w14:paraId="79478C39" w14:textId="77777777" w:rsidR="00FC350F" w:rsidRDefault="00096442">
      <w:pPr>
        <w:spacing w:line="259" w:lineRule="auto"/>
        <w:ind w:left="41"/>
        <w:jc w:val="center"/>
        <w:rPr>
          <w:rFonts w:ascii="Calibri" w:eastAsia="Calibri" w:hAnsi="Calibri" w:cs="Calibri"/>
          <w:sz w:val="24"/>
          <w:szCs w:val="24"/>
        </w:rPr>
      </w:pPr>
      <w:r>
        <w:rPr>
          <w:rFonts w:ascii="Calibri" w:eastAsia="Calibri" w:hAnsi="Calibri" w:cs="Calibri"/>
          <w:b/>
          <w:sz w:val="24"/>
          <w:szCs w:val="24"/>
        </w:rPr>
        <w:t xml:space="preserve">MEETING MINUTES </w:t>
      </w:r>
    </w:p>
    <w:p w14:paraId="48DB7179" w14:textId="77777777" w:rsidR="00FC350F" w:rsidRDefault="00096442">
      <w:pPr>
        <w:spacing w:line="259" w:lineRule="auto"/>
        <w:rPr>
          <w:rFonts w:ascii="Calibri" w:eastAsia="Calibri" w:hAnsi="Calibri" w:cs="Calibri"/>
          <w:b/>
          <w:sz w:val="24"/>
          <w:szCs w:val="24"/>
        </w:rPr>
      </w:pPr>
      <w:r>
        <w:rPr>
          <w:rFonts w:ascii="Calibri" w:eastAsia="Calibri" w:hAnsi="Calibri" w:cs="Calibri"/>
          <w:b/>
          <w:sz w:val="24"/>
          <w:szCs w:val="24"/>
        </w:rPr>
        <w:t xml:space="preserve"> </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    REGULAR MEETING OF MONDAY, JUNE 23, 2025</w:t>
      </w:r>
    </w:p>
    <w:p w14:paraId="259D1815" w14:textId="77777777" w:rsidR="00FC350F" w:rsidRDefault="00096442">
      <w:pPr>
        <w:widowControl w:val="0"/>
        <w:spacing w:before="305" w:line="240" w:lineRule="auto"/>
        <w:rPr>
          <w:rFonts w:ascii="Calibri" w:eastAsia="Calibri" w:hAnsi="Calibri" w:cs="Calibri"/>
          <w:b/>
          <w:sz w:val="24"/>
          <w:szCs w:val="24"/>
        </w:rPr>
      </w:pPr>
      <w:r>
        <w:rPr>
          <w:rFonts w:ascii="Calibri" w:eastAsia="Calibri" w:hAnsi="Calibri" w:cs="Calibri"/>
          <w:b/>
          <w:sz w:val="24"/>
          <w:szCs w:val="24"/>
        </w:rPr>
        <w:t xml:space="preserve">1. </w:t>
      </w:r>
      <w:r>
        <w:rPr>
          <w:rFonts w:ascii="Calibri" w:eastAsia="Calibri" w:hAnsi="Calibri" w:cs="Calibri"/>
          <w:b/>
          <w:sz w:val="24"/>
          <w:szCs w:val="24"/>
        </w:rPr>
        <w:tab/>
        <w:t>CALL TO ORDER</w:t>
      </w:r>
    </w:p>
    <w:p w14:paraId="16B1B167" w14:textId="77777777" w:rsidR="00FC350F" w:rsidRDefault="00FC350F">
      <w:pPr>
        <w:widowControl w:val="0"/>
        <w:spacing w:before="305" w:line="240" w:lineRule="auto"/>
        <w:ind w:left="664"/>
        <w:rPr>
          <w:rFonts w:ascii="Calibri" w:eastAsia="Calibri" w:hAnsi="Calibri" w:cs="Calibri"/>
          <w:sz w:val="24"/>
          <w:szCs w:val="24"/>
        </w:rPr>
      </w:pPr>
    </w:p>
    <w:p w14:paraId="39EF72BE" w14:textId="77777777" w:rsidR="00FC350F" w:rsidRDefault="00096442">
      <w:pPr>
        <w:tabs>
          <w:tab w:val="center" w:pos="1714"/>
          <w:tab w:val="center" w:pos="2273"/>
          <w:tab w:val="center" w:pos="3625"/>
          <w:tab w:val="center" w:pos="6653"/>
        </w:tabs>
        <w:spacing w:after="5" w:line="250" w:lineRule="auto"/>
        <w:rPr>
          <w:rFonts w:ascii="Calibri" w:eastAsia="Calibri" w:hAnsi="Calibri" w:cs="Calibri"/>
          <w:b/>
          <w:sz w:val="24"/>
          <w:szCs w:val="24"/>
        </w:rPr>
      </w:pPr>
      <w:r>
        <w:rPr>
          <w:rFonts w:ascii="Calibri" w:eastAsia="Calibri" w:hAnsi="Calibri" w:cs="Calibri"/>
          <w:sz w:val="24"/>
          <w:szCs w:val="24"/>
        </w:rPr>
        <w:t>By:  Pollansky</w:t>
      </w:r>
      <w:r>
        <w:rPr>
          <w:rFonts w:ascii="Calibri" w:eastAsia="Calibri" w:hAnsi="Calibri" w:cs="Calibri"/>
          <w:sz w:val="24"/>
          <w:szCs w:val="24"/>
        </w:rPr>
        <w:tab/>
        <w:t xml:space="preserve"> </w:t>
      </w:r>
      <w:r>
        <w:rPr>
          <w:rFonts w:ascii="Calibri" w:eastAsia="Calibri" w:hAnsi="Calibri" w:cs="Calibri"/>
          <w:sz w:val="24"/>
          <w:szCs w:val="24"/>
        </w:rPr>
        <w:tab/>
        <w:t xml:space="preserve"> </w:t>
      </w:r>
      <w:r>
        <w:rPr>
          <w:rFonts w:ascii="Calibri" w:eastAsia="Calibri" w:hAnsi="Calibri" w:cs="Calibri"/>
          <w:sz w:val="24"/>
          <w:szCs w:val="24"/>
        </w:rPr>
        <w:tab/>
        <w:t xml:space="preserve">Time:  7:01 p.m.  </w:t>
      </w:r>
      <w:r>
        <w:rPr>
          <w:rFonts w:ascii="Calibri" w:eastAsia="Calibri" w:hAnsi="Calibri" w:cs="Calibri"/>
          <w:sz w:val="24"/>
          <w:szCs w:val="24"/>
        </w:rPr>
        <w:tab/>
        <w:t xml:space="preserve">Place:  Annex &amp; Zoom </w:t>
      </w:r>
    </w:p>
    <w:p w14:paraId="3211B0F3"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u w:val="single"/>
        </w:rPr>
      </w:pPr>
    </w:p>
    <w:tbl>
      <w:tblPr>
        <w:tblStyle w:val="a"/>
        <w:tblW w:w="967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800"/>
        <w:gridCol w:w="4725"/>
        <w:gridCol w:w="1095"/>
        <w:gridCol w:w="960"/>
        <w:gridCol w:w="1095"/>
      </w:tblGrid>
      <w:tr w:rsidR="00FC350F" w14:paraId="36CEBB91" w14:textId="77777777">
        <w:trPr>
          <w:trHeight w:val="304"/>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BE3084" w14:textId="77777777" w:rsidR="00FC350F" w:rsidRDefault="00FC350F">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83AC6" w14:textId="77777777" w:rsidR="00FC350F" w:rsidRDefault="00FC350F">
            <w:pPr>
              <w:spacing w:line="240" w:lineRule="auto"/>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3C3D4"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Calibri" w:eastAsia="Calibri" w:hAnsi="Calibri" w:cs="Calibri"/>
                <w:sz w:val="24"/>
                <w:szCs w:val="24"/>
              </w:rPr>
            </w:pPr>
            <w:r>
              <w:rPr>
                <w:rFonts w:ascii="Calibri" w:eastAsia="Calibri" w:hAnsi="Calibri" w:cs="Calibri"/>
                <w:b/>
                <w:sz w:val="24"/>
                <w:szCs w:val="24"/>
              </w:rPr>
              <w:t>PRESENT</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C6645"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Calibri" w:eastAsia="Calibri" w:hAnsi="Calibri" w:cs="Calibri"/>
                <w:sz w:val="24"/>
                <w:szCs w:val="24"/>
              </w:rPr>
            </w:pPr>
            <w:r>
              <w:rPr>
                <w:rFonts w:ascii="Calibri" w:eastAsia="Calibri" w:hAnsi="Calibri" w:cs="Calibri"/>
                <w:b/>
                <w:sz w:val="24"/>
                <w:szCs w:val="24"/>
              </w:rPr>
              <w:t>ABSENT</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C3F22"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Calibri" w:eastAsia="Calibri" w:hAnsi="Calibri" w:cs="Calibri"/>
                <w:b/>
                <w:sz w:val="24"/>
                <w:szCs w:val="24"/>
              </w:rPr>
            </w:pPr>
            <w:r>
              <w:rPr>
                <w:rFonts w:ascii="Calibri" w:eastAsia="Calibri" w:hAnsi="Calibri" w:cs="Calibri"/>
                <w:b/>
                <w:sz w:val="24"/>
                <w:szCs w:val="24"/>
              </w:rPr>
              <w:t>EXCUSED</w:t>
            </w:r>
          </w:p>
        </w:tc>
      </w:tr>
      <w:tr w:rsidR="00FC350F" w14:paraId="73F9F534" w14:textId="77777777">
        <w:trPr>
          <w:trHeight w:val="322"/>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E76B4"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REGULAR MEMBERS:</w:t>
            </w: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1CA6BD"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Bill </w:t>
            </w:r>
            <w:proofErr w:type="spellStart"/>
            <w:r>
              <w:rPr>
                <w:rFonts w:ascii="Calibri" w:eastAsia="Calibri" w:hAnsi="Calibri" w:cs="Calibri"/>
                <w:sz w:val="24"/>
                <w:szCs w:val="24"/>
              </w:rPr>
              <w:t>Jobbagy</w:t>
            </w:r>
            <w:proofErr w:type="spellEnd"/>
            <w:r>
              <w:rPr>
                <w:rFonts w:ascii="Calibri" w:eastAsia="Calibri" w:hAnsi="Calibri" w:cs="Calibri"/>
                <w:sz w:val="24"/>
                <w:szCs w:val="24"/>
              </w:rPr>
              <w:t>, Vice Chairperson</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58837"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B75A82" w14:textId="77777777" w:rsidR="00FC350F" w:rsidRDefault="00FC350F">
            <w:pPr>
              <w:spacing w:line="240" w:lineRule="auto"/>
              <w:jc w:val="center"/>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7ED5E" w14:textId="77777777" w:rsidR="00FC350F" w:rsidRDefault="00FC350F">
            <w:pPr>
              <w:spacing w:line="240" w:lineRule="auto"/>
              <w:jc w:val="center"/>
              <w:rPr>
                <w:rFonts w:ascii="Calibri" w:eastAsia="Calibri" w:hAnsi="Calibri" w:cs="Calibri"/>
                <w:sz w:val="24"/>
                <w:szCs w:val="24"/>
              </w:rPr>
            </w:pPr>
          </w:p>
        </w:tc>
      </w:tr>
      <w:tr w:rsidR="00FC350F" w14:paraId="6A64D2B1" w14:textId="77777777">
        <w:trPr>
          <w:trHeight w:val="32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40C5B9" w14:textId="77777777" w:rsidR="00FC350F" w:rsidRDefault="00FC350F">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EE3188"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Brian Murray </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F1AC1" w14:textId="77777777" w:rsidR="00FC350F" w:rsidRDefault="00FC350F">
            <w:pPr>
              <w:spacing w:line="240" w:lineRule="auto"/>
              <w:jc w:val="center"/>
              <w:rPr>
                <w:rFonts w:ascii="Calibri" w:eastAsia="Calibri" w:hAnsi="Calibri" w:cs="Calibri"/>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22AC4"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8F7414" w14:textId="77777777" w:rsidR="00FC350F" w:rsidRDefault="00FC350F">
            <w:pPr>
              <w:spacing w:line="240" w:lineRule="auto"/>
              <w:jc w:val="center"/>
              <w:rPr>
                <w:rFonts w:ascii="Calibri" w:eastAsia="Calibri" w:hAnsi="Calibri" w:cs="Calibri"/>
                <w:sz w:val="24"/>
                <w:szCs w:val="24"/>
              </w:rPr>
            </w:pPr>
          </w:p>
        </w:tc>
      </w:tr>
      <w:tr w:rsidR="00FC350F" w14:paraId="5D08AC3D" w14:textId="77777777">
        <w:trPr>
          <w:trHeight w:val="317"/>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3CFAE" w14:textId="77777777" w:rsidR="00FC350F" w:rsidRDefault="00FC350F">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7317F4"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Darby Pollansky, Chairperson</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AF25C"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0A40A" w14:textId="77777777" w:rsidR="00FC350F" w:rsidRDefault="00FC350F">
            <w:pPr>
              <w:spacing w:line="240" w:lineRule="auto"/>
              <w:jc w:val="center"/>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1EDB2" w14:textId="77777777" w:rsidR="00FC350F" w:rsidRDefault="00FC350F">
            <w:pPr>
              <w:spacing w:line="240" w:lineRule="auto"/>
              <w:jc w:val="center"/>
              <w:rPr>
                <w:rFonts w:ascii="Calibri" w:eastAsia="Calibri" w:hAnsi="Calibri" w:cs="Calibri"/>
                <w:sz w:val="24"/>
                <w:szCs w:val="24"/>
              </w:rPr>
            </w:pPr>
          </w:p>
        </w:tc>
      </w:tr>
      <w:tr w:rsidR="00FC350F" w14:paraId="2B373553" w14:textId="77777777">
        <w:trPr>
          <w:trHeight w:val="32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4938D" w14:textId="77777777" w:rsidR="00FC350F" w:rsidRDefault="00FC350F">
            <w:pPr>
              <w:tabs>
                <w:tab w:val="left" w:pos="447"/>
              </w:tabs>
              <w:spacing w:line="240" w:lineRule="auto"/>
              <w:jc w:val="center"/>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5D5793"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Carol Polsky, Secretary</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56398"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A72BF" w14:textId="77777777" w:rsidR="00FC350F" w:rsidRDefault="00FC350F">
            <w:pPr>
              <w:spacing w:line="240" w:lineRule="auto"/>
              <w:jc w:val="center"/>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0D7E5" w14:textId="77777777" w:rsidR="00FC350F" w:rsidRDefault="00FC350F">
            <w:pPr>
              <w:spacing w:line="240" w:lineRule="auto"/>
              <w:jc w:val="center"/>
              <w:rPr>
                <w:rFonts w:ascii="Calibri" w:eastAsia="Calibri" w:hAnsi="Calibri" w:cs="Calibri"/>
                <w:sz w:val="24"/>
                <w:szCs w:val="24"/>
              </w:rPr>
            </w:pPr>
          </w:p>
        </w:tc>
      </w:tr>
      <w:tr w:rsidR="00FC350F" w14:paraId="0916825C" w14:textId="77777777">
        <w:trPr>
          <w:trHeight w:val="32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56F6C" w14:textId="77777777" w:rsidR="00FC350F" w:rsidRDefault="00FC350F">
            <w:pPr>
              <w:tabs>
                <w:tab w:val="left" w:pos="447"/>
              </w:tabs>
              <w:spacing w:line="240" w:lineRule="auto"/>
              <w:jc w:val="center"/>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03389"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Eric Thomas</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5FC8B"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625CE" w14:textId="77777777" w:rsidR="00FC350F" w:rsidRDefault="00FC350F">
            <w:pPr>
              <w:spacing w:line="240" w:lineRule="auto"/>
              <w:jc w:val="center"/>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52A5A" w14:textId="77777777" w:rsidR="00FC350F" w:rsidRDefault="00FC350F">
            <w:pPr>
              <w:spacing w:line="240" w:lineRule="auto"/>
              <w:jc w:val="center"/>
              <w:rPr>
                <w:rFonts w:ascii="Calibri" w:eastAsia="Calibri" w:hAnsi="Calibri" w:cs="Calibri"/>
                <w:sz w:val="24"/>
                <w:szCs w:val="24"/>
              </w:rPr>
            </w:pPr>
          </w:p>
        </w:tc>
      </w:tr>
      <w:tr w:rsidR="00FC350F" w14:paraId="0628EFC8" w14:textId="77777777">
        <w:trPr>
          <w:trHeight w:val="387"/>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3B7B9"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ALTERNATE MEMBERS:</w:t>
            </w: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C05CE"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Steve Reviczky</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778241" w14:textId="77777777" w:rsidR="00FC350F" w:rsidRDefault="00FC350F">
            <w:pPr>
              <w:spacing w:line="240" w:lineRule="auto"/>
              <w:jc w:val="center"/>
              <w:rPr>
                <w:rFonts w:ascii="Calibri" w:eastAsia="Calibri" w:hAnsi="Calibri" w:cs="Calibri"/>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CF053"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C6B9C" w14:textId="77777777" w:rsidR="00FC350F" w:rsidRDefault="00FC350F">
            <w:pPr>
              <w:spacing w:line="240" w:lineRule="auto"/>
              <w:jc w:val="center"/>
              <w:rPr>
                <w:rFonts w:ascii="Calibri" w:eastAsia="Calibri" w:hAnsi="Calibri" w:cs="Calibri"/>
                <w:sz w:val="24"/>
                <w:szCs w:val="24"/>
              </w:rPr>
            </w:pPr>
          </w:p>
        </w:tc>
      </w:tr>
      <w:tr w:rsidR="00FC350F" w14:paraId="0379E016" w14:textId="77777777">
        <w:trPr>
          <w:trHeight w:val="30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3704B" w14:textId="77777777" w:rsidR="00FC350F" w:rsidRDefault="00FC350F">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77E6A2"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Mindy Gosselin</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D79239"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113F1D" w14:textId="77777777" w:rsidR="00FC350F" w:rsidRDefault="00FC350F">
            <w:pPr>
              <w:spacing w:line="240" w:lineRule="auto"/>
              <w:jc w:val="center"/>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F3465" w14:textId="77777777" w:rsidR="00FC350F" w:rsidRDefault="00FC350F">
            <w:pPr>
              <w:spacing w:line="240" w:lineRule="auto"/>
              <w:jc w:val="center"/>
              <w:rPr>
                <w:rFonts w:ascii="Calibri" w:eastAsia="Calibri" w:hAnsi="Calibri" w:cs="Calibri"/>
                <w:sz w:val="24"/>
                <w:szCs w:val="24"/>
              </w:rPr>
            </w:pPr>
          </w:p>
        </w:tc>
      </w:tr>
      <w:tr w:rsidR="00FC350F" w14:paraId="30A6049F" w14:textId="77777777">
        <w:trPr>
          <w:trHeight w:val="331"/>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653DA" w14:textId="77777777" w:rsidR="00FC350F" w:rsidRDefault="00FC350F">
            <w:pPr>
              <w:spacing w:line="240" w:lineRule="auto"/>
              <w:rPr>
                <w:rFonts w:ascii="Calibri" w:eastAsia="Calibri" w:hAnsi="Calibri" w:cs="Calibri"/>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1BC450"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VACANT</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46FD1D" w14:textId="77777777" w:rsidR="00FC350F" w:rsidRDefault="00FC350F">
            <w:pPr>
              <w:spacing w:line="240" w:lineRule="auto"/>
              <w:jc w:val="center"/>
              <w:rPr>
                <w:rFonts w:ascii="Calibri" w:eastAsia="Calibri" w:hAnsi="Calibri" w:cs="Calibri"/>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692962" w14:textId="77777777" w:rsidR="00FC350F" w:rsidRDefault="00FC350F">
            <w:pPr>
              <w:spacing w:line="240" w:lineRule="auto"/>
              <w:jc w:val="center"/>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58B83" w14:textId="77777777" w:rsidR="00FC350F" w:rsidRDefault="00FC350F">
            <w:pPr>
              <w:spacing w:line="240" w:lineRule="auto"/>
              <w:jc w:val="center"/>
              <w:rPr>
                <w:rFonts w:ascii="Calibri" w:eastAsia="Calibri" w:hAnsi="Calibri" w:cs="Calibri"/>
                <w:sz w:val="24"/>
                <w:szCs w:val="24"/>
              </w:rPr>
            </w:pPr>
          </w:p>
        </w:tc>
      </w:tr>
      <w:tr w:rsidR="00FC350F" w14:paraId="3CACD562" w14:textId="77777777">
        <w:trPr>
          <w:trHeight w:val="32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C0E1E"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STAFF:</w:t>
            </w: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6843E"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Jana Roberson, AICP, Director of Planning &amp; Development</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8C155E"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C7EA0" w14:textId="77777777" w:rsidR="00FC350F" w:rsidRDefault="00FC350F">
            <w:pPr>
              <w:spacing w:line="240" w:lineRule="auto"/>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2CB44" w14:textId="77777777" w:rsidR="00FC350F" w:rsidRDefault="00FC350F">
            <w:pPr>
              <w:spacing w:line="240" w:lineRule="auto"/>
              <w:rPr>
                <w:rFonts w:ascii="Calibri" w:eastAsia="Calibri" w:hAnsi="Calibri" w:cs="Calibri"/>
                <w:sz w:val="24"/>
                <w:szCs w:val="24"/>
              </w:rPr>
            </w:pPr>
          </w:p>
        </w:tc>
      </w:tr>
      <w:tr w:rsidR="00FC350F" w14:paraId="6C793F39" w14:textId="77777777">
        <w:trPr>
          <w:trHeight w:val="32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2D6BC"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74C4BD"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Heidi Leech, Planning Technician / Zoning Enforcement Officer </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AC435B" w14:textId="77777777" w:rsidR="00FC350F" w:rsidRDefault="00FC350F">
            <w:pPr>
              <w:spacing w:line="240" w:lineRule="auto"/>
              <w:jc w:val="center"/>
              <w:rPr>
                <w:rFonts w:ascii="Calibri" w:eastAsia="Calibri" w:hAnsi="Calibri" w:cs="Calibri"/>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0B27B"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BE9E7" w14:textId="77777777" w:rsidR="00FC350F" w:rsidRDefault="00FC350F">
            <w:pPr>
              <w:spacing w:line="240" w:lineRule="auto"/>
              <w:jc w:val="center"/>
              <w:rPr>
                <w:rFonts w:ascii="Calibri" w:eastAsia="Calibri" w:hAnsi="Calibri" w:cs="Calibri"/>
                <w:sz w:val="24"/>
                <w:szCs w:val="24"/>
              </w:rPr>
            </w:pPr>
          </w:p>
        </w:tc>
      </w:tr>
      <w:tr w:rsidR="00FC350F" w14:paraId="28CA696A" w14:textId="77777777">
        <w:trPr>
          <w:trHeight w:val="320"/>
        </w:trPr>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B54AA"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tc>
        <w:tc>
          <w:tcPr>
            <w:tcW w:w="4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6BA10C"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Natalia </w:t>
            </w:r>
            <w:proofErr w:type="spellStart"/>
            <w:r>
              <w:rPr>
                <w:rFonts w:ascii="Calibri" w:eastAsia="Calibri" w:hAnsi="Calibri" w:cs="Calibri"/>
                <w:sz w:val="24"/>
                <w:szCs w:val="24"/>
              </w:rPr>
              <w:t>Yeschick</w:t>
            </w:r>
            <w:proofErr w:type="spellEnd"/>
            <w:r>
              <w:rPr>
                <w:rFonts w:ascii="Calibri" w:eastAsia="Calibri" w:hAnsi="Calibri" w:cs="Calibri"/>
                <w:sz w:val="24"/>
                <w:szCs w:val="24"/>
              </w:rPr>
              <w:t>, Recording Secretary</w:t>
            </w: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0E3868" w14:textId="77777777" w:rsidR="00FC350F" w:rsidRDefault="00096442">
            <w:pPr>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6BF9A" w14:textId="77777777" w:rsidR="00FC350F" w:rsidRDefault="00FC350F">
            <w:pPr>
              <w:spacing w:line="240" w:lineRule="auto"/>
              <w:rPr>
                <w:rFonts w:ascii="Calibri" w:eastAsia="Calibri" w:hAnsi="Calibri" w:cs="Calibri"/>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15E46" w14:textId="77777777" w:rsidR="00FC350F" w:rsidRDefault="00FC350F">
            <w:pPr>
              <w:spacing w:line="240" w:lineRule="auto"/>
              <w:rPr>
                <w:rFonts w:ascii="Calibri" w:eastAsia="Calibri" w:hAnsi="Calibri" w:cs="Calibri"/>
                <w:sz w:val="24"/>
                <w:szCs w:val="24"/>
              </w:rPr>
            </w:pPr>
          </w:p>
        </w:tc>
      </w:tr>
    </w:tbl>
    <w:p w14:paraId="783AD402" w14:textId="77777777" w:rsidR="00FC350F" w:rsidRDefault="00FC350F">
      <w:pPr>
        <w:widowControl w:val="0"/>
        <w:pBdr>
          <w:top w:val="nil"/>
          <w:left w:val="nil"/>
          <w:bottom w:val="nil"/>
          <w:right w:val="nil"/>
          <w:between w:val="nil"/>
        </w:pBdr>
        <w:spacing w:before="87" w:line="240" w:lineRule="auto"/>
        <w:rPr>
          <w:rFonts w:ascii="Calibri" w:eastAsia="Calibri" w:hAnsi="Calibri" w:cs="Calibri"/>
          <w:sz w:val="24"/>
          <w:szCs w:val="24"/>
        </w:rPr>
      </w:pPr>
    </w:p>
    <w:p w14:paraId="03E43C07" w14:textId="77777777" w:rsidR="00FC350F" w:rsidRDefault="00096442">
      <w:pPr>
        <w:widowControl w:val="0"/>
        <w:pBdr>
          <w:top w:val="nil"/>
          <w:left w:val="nil"/>
          <w:bottom w:val="nil"/>
          <w:right w:val="nil"/>
          <w:between w:val="nil"/>
        </w:pBdr>
        <w:spacing w:before="87" w:line="240" w:lineRule="auto"/>
        <w:rPr>
          <w:rFonts w:ascii="Calibri" w:eastAsia="Calibri" w:hAnsi="Calibri" w:cs="Calibri"/>
          <w:b/>
          <w:sz w:val="24"/>
          <w:szCs w:val="24"/>
        </w:rPr>
      </w:pPr>
      <w:r>
        <w:rPr>
          <w:rFonts w:ascii="Calibri" w:eastAsia="Calibri" w:hAnsi="Calibri" w:cs="Calibri"/>
          <w:b/>
          <w:sz w:val="24"/>
          <w:szCs w:val="24"/>
        </w:rPr>
        <w:t xml:space="preserve">2. </w:t>
      </w:r>
      <w:r>
        <w:rPr>
          <w:rFonts w:ascii="Calibri" w:eastAsia="Calibri" w:hAnsi="Calibri" w:cs="Calibri"/>
          <w:b/>
          <w:sz w:val="24"/>
          <w:szCs w:val="24"/>
        </w:rPr>
        <w:tab/>
        <w:t xml:space="preserve">ROLL CALL/SEATING OF ALTERNATES </w:t>
      </w:r>
    </w:p>
    <w:p w14:paraId="65DF9036" w14:textId="77777777" w:rsidR="00FC350F" w:rsidRDefault="00096442">
      <w:pPr>
        <w:tabs>
          <w:tab w:val="left" w:pos="540"/>
        </w:tabs>
        <w:spacing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14:paraId="4CAC663F" w14:textId="77777777" w:rsidR="00FC350F" w:rsidRDefault="00096442">
      <w:pPr>
        <w:tabs>
          <w:tab w:val="left" w:pos="540"/>
        </w:tabs>
        <w:spacing w:line="240" w:lineRule="auto"/>
        <w:rPr>
          <w:rFonts w:ascii="Calibri" w:eastAsia="Calibri" w:hAnsi="Calibri" w:cs="Calibri"/>
          <w:sz w:val="24"/>
          <w:szCs w:val="24"/>
        </w:rPr>
      </w:pPr>
      <w:r>
        <w:rPr>
          <w:rFonts w:ascii="Calibri" w:eastAsia="Calibri" w:hAnsi="Calibri" w:cs="Calibri"/>
          <w:sz w:val="24"/>
          <w:szCs w:val="24"/>
        </w:rPr>
        <w:t>Alternate member Mindy Gosselin is sat for Brian Murray.</w:t>
      </w:r>
    </w:p>
    <w:p w14:paraId="0CDB57AE" w14:textId="77777777" w:rsidR="00FC350F" w:rsidRDefault="00FC350F">
      <w:pPr>
        <w:tabs>
          <w:tab w:val="left" w:pos="540"/>
        </w:tabs>
        <w:spacing w:line="240" w:lineRule="auto"/>
        <w:rPr>
          <w:rFonts w:ascii="Calibri" w:eastAsia="Calibri" w:hAnsi="Calibri" w:cs="Calibri"/>
          <w:sz w:val="24"/>
          <w:szCs w:val="24"/>
        </w:rPr>
      </w:pPr>
    </w:p>
    <w:p w14:paraId="55BF6B0D" w14:textId="77777777" w:rsidR="00FC350F" w:rsidRDefault="00096442">
      <w:pPr>
        <w:widowControl w:val="0"/>
        <w:pBdr>
          <w:top w:val="nil"/>
          <w:left w:val="nil"/>
          <w:bottom w:val="nil"/>
          <w:right w:val="nil"/>
          <w:between w:val="nil"/>
        </w:pBdr>
        <w:spacing w:before="84" w:line="240" w:lineRule="auto"/>
        <w:rPr>
          <w:rFonts w:ascii="Calibri" w:eastAsia="Calibri" w:hAnsi="Calibri" w:cs="Calibri"/>
          <w:b/>
          <w:sz w:val="24"/>
          <w:szCs w:val="24"/>
        </w:rPr>
      </w:pPr>
      <w:r>
        <w:rPr>
          <w:rFonts w:ascii="Calibri" w:eastAsia="Calibri" w:hAnsi="Calibri" w:cs="Calibri"/>
          <w:b/>
          <w:sz w:val="24"/>
          <w:szCs w:val="24"/>
        </w:rPr>
        <w:t xml:space="preserve">3. </w:t>
      </w:r>
      <w:r>
        <w:rPr>
          <w:rFonts w:ascii="Calibri" w:eastAsia="Calibri" w:hAnsi="Calibri" w:cs="Calibri"/>
          <w:b/>
          <w:sz w:val="24"/>
          <w:szCs w:val="24"/>
        </w:rPr>
        <w:tab/>
        <w:t xml:space="preserve">AUDIENCE OF CITIZENS </w:t>
      </w:r>
      <w:r>
        <w:rPr>
          <w:rFonts w:ascii="Calibri" w:eastAsia="Calibri" w:hAnsi="Calibri" w:cs="Calibri"/>
          <w:b/>
          <w:sz w:val="24"/>
          <w:szCs w:val="24"/>
        </w:rPr>
        <w:t>- None</w:t>
      </w:r>
    </w:p>
    <w:p w14:paraId="2B7ABE72" w14:textId="77777777" w:rsidR="00FC350F" w:rsidRDefault="00FC350F">
      <w:pPr>
        <w:widowControl w:val="0"/>
        <w:spacing w:before="84" w:line="240" w:lineRule="auto"/>
        <w:ind w:left="720"/>
        <w:rPr>
          <w:rFonts w:ascii="Calibri" w:eastAsia="Calibri" w:hAnsi="Calibri" w:cs="Calibri"/>
          <w:b/>
          <w:sz w:val="24"/>
          <w:szCs w:val="24"/>
        </w:rPr>
      </w:pPr>
    </w:p>
    <w:p w14:paraId="1EE8E466" w14:textId="77777777" w:rsidR="00FC350F" w:rsidRDefault="00096442">
      <w:pPr>
        <w:widowControl w:val="0"/>
        <w:pBdr>
          <w:top w:val="nil"/>
          <w:left w:val="nil"/>
          <w:bottom w:val="nil"/>
          <w:right w:val="nil"/>
          <w:between w:val="nil"/>
        </w:pBdr>
        <w:spacing w:before="84" w:line="240" w:lineRule="auto"/>
        <w:rPr>
          <w:rFonts w:ascii="Calibri" w:eastAsia="Calibri" w:hAnsi="Calibri" w:cs="Calibri"/>
          <w:b/>
          <w:sz w:val="24"/>
          <w:szCs w:val="24"/>
        </w:rPr>
      </w:pPr>
      <w:r>
        <w:rPr>
          <w:rFonts w:ascii="Calibri" w:eastAsia="Calibri" w:hAnsi="Calibri" w:cs="Calibri"/>
          <w:b/>
          <w:sz w:val="24"/>
          <w:szCs w:val="24"/>
        </w:rPr>
        <w:t xml:space="preserve">4. </w:t>
      </w:r>
      <w:r>
        <w:rPr>
          <w:rFonts w:ascii="Calibri" w:eastAsia="Calibri" w:hAnsi="Calibri" w:cs="Calibri"/>
          <w:b/>
          <w:sz w:val="24"/>
          <w:szCs w:val="24"/>
        </w:rPr>
        <w:tab/>
        <w:t>PUBLIC HEARINGS</w:t>
      </w:r>
    </w:p>
    <w:p w14:paraId="678ECD62" w14:textId="77777777" w:rsidR="00FC350F" w:rsidRDefault="00096442">
      <w:pPr>
        <w:widowControl w:val="0"/>
        <w:pBdr>
          <w:top w:val="nil"/>
          <w:left w:val="nil"/>
          <w:bottom w:val="nil"/>
          <w:right w:val="nil"/>
          <w:between w:val="nil"/>
        </w:pBdr>
        <w:spacing w:before="87" w:line="240" w:lineRule="auto"/>
        <w:rPr>
          <w:rFonts w:ascii="Calibri" w:eastAsia="Calibri" w:hAnsi="Calibri" w:cs="Calibri"/>
          <w:sz w:val="24"/>
          <w:szCs w:val="24"/>
        </w:rPr>
      </w:pPr>
      <w:r>
        <w:rPr>
          <w:rFonts w:ascii="Calibri" w:eastAsia="Calibri" w:hAnsi="Calibri" w:cs="Calibri"/>
          <w:sz w:val="24"/>
          <w:szCs w:val="24"/>
        </w:rPr>
        <w:t xml:space="preserve"> </w:t>
      </w:r>
    </w:p>
    <w:p w14:paraId="6C6A0882" w14:textId="77777777" w:rsidR="00FC350F" w:rsidRDefault="00096442">
      <w:pPr>
        <w:widowControl w:val="0"/>
        <w:pBdr>
          <w:top w:val="nil"/>
          <w:left w:val="nil"/>
          <w:bottom w:val="nil"/>
          <w:right w:val="nil"/>
          <w:between w:val="nil"/>
        </w:pBdr>
        <w:spacing w:before="87" w:line="240" w:lineRule="auto"/>
        <w:rPr>
          <w:rFonts w:ascii="Calibri" w:eastAsia="Calibri" w:hAnsi="Calibri" w:cs="Calibri"/>
          <w:sz w:val="24"/>
          <w:szCs w:val="24"/>
        </w:rPr>
      </w:pPr>
      <w:r>
        <w:rPr>
          <w:rFonts w:ascii="Calibri" w:eastAsia="Calibri" w:hAnsi="Calibri" w:cs="Calibri"/>
          <w:sz w:val="24"/>
          <w:szCs w:val="24"/>
        </w:rPr>
        <w:t>Roberson read the Public Hearings Notice.</w:t>
      </w:r>
    </w:p>
    <w:p w14:paraId="3AD5503F" w14:textId="77777777" w:rsidR="00FC350F" w:rsidRDefault="00FC350F">
      <w:pPr>
        <w:widowControl w:val="0"/>
        <w:pBdr>
          <w:top w:val="nil"/>
          <w:left w:val="nil"/>
          <w:bottom w:val="nil"/>
          <w:right w:val="nil"/>
          <w:between w:val="nil"/>
        </w:pBdr>
        <w:spacing w:before="87" w:line="240" w:lineRule="auto"/>
        <w:rPr>
          <w:rFonts w:ascii="Calibri" w:eastAsia="Calibri" w:hAnsi="Calibri" w:cs="Calibri"/>
          <w:sz w:val="24"/>
          <w:szCs w:val="24"/>
        </w:rPr>
      </w:pPr>
    </w:p>
    <w:p w14:paraId="247465D1" w14:textId="77777777" w:rsidR="00FC350F" w:rsidRDefault="00096442">
      <w:pPr>
        <w:widowControl w:val="0"/>
        <w:spacing w:before="84" w:line="240" w:lineRule="auto"/>
        <w:ind w:left="720"/>
        <w:rPr>
          <w:rFonts w:ascii="Calibri" w:eastAsia="Calibri" w:hAnsi="Calibri" w:cs="Calibri"/>
          <w:b/>
          <w:sz w:val="24"/>
          <w:szCs w:val="24"/>
        </w:rPr>
      </w:pPr>
      <w:r>
        <w:rPr>
          <w:rFonts w:ascii="Calibri" w:eastAsia="Calibri" w:hAnsi="Calibri" w:cs="Calibri"/>
          <w:b/>
          <w:sz w:val="24"/>
          <w:szCs w:val="24"/>
        </w:rPr>
        <w:lastRenderedPageBreak/>
        <w:t>a. PZC-25-5 - Special Permit application for a Veterinary Hospital (Eterna Veterinary Wellness and Urgent Care) at 2208 Boston Turnpike in the Commercial Zone; Applicant: Stephen Fleshman, Architect; Owner: Memory Lane Partners, LLC.</w:t>
      </w:r>
    </w:p>
    <w:p w14:paraId="2072D01B" w14:textId="77777777" w:rsidR="00FC350F" w:rsidRDefault="00FC350F">
      <w:pPr>
        <w:widowControl w:val="0"/>
        <w:spacing w:before="84" w:line="240" w:lineRule="auto"/>
        <w:rPr>
          <w:rFonts w:ascii="Calibri" w:eastAsia="Calibri" w:hAnsi="Calibri" w:cs="Calibri"/>
          <w:b/>
          <w:sz w:val="24"/>
          <w:szCs w:val="24"/>
        </w:rPr>
      </w:pPr>
    </w:p>
    <w:p w14:paraId="6FA652BA" w14:textId="2CD5DC90"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 xml:space="preserve">Fleshman is present along with the owners and Aldrich Construction who are the general contractors. Fleshman explained the proposal. Fleshman explained there is an existing 3,300 square foot single-story building with a </w:t>
      </w:r>
      <w:r w:rsidR="00F63B3B">
        <w:rPr>
          <w:rFonts w:ascii="Calibri" w:eastAsia="Calibri" w:hAnsi="Calibri" w:cs="Calibri"/>
          <w:sz w:val="24"/>
          <w:szCs w:val="24"/>
        </w:rPr>
        <w:t>three-sided</w:t>
      </w:r>
      <w:r>
        <w:rPr>
          <w:rFonts w:ascii="Calibri" w:eastAsia="Calibri" w:hAnsi="Calibri" w:cs="Calibri"/>
          <w:sz w:val="24"/>
          <w:szCs w:val="24"/>
        </w:rPr>
        <w:t xml:space="preserve"> covered porch that is approximately 1,562 square feet. The proposal is to enclose the porch that is attached </w:t>
      </w:r>
      <w:r w:rsidR="00F63B3B">
        <w:rPr>
          <w:rFonts w:ascii="Calibri" w:eastAsia="Calibri" w:hAnsi="Calibri" w:cs="Calibri"/>
          <w:sz w:val="24"/>
          <w:szCs w:val="24"/>
        </w:rPr>
        <w:t>except for</w:t>
      </w:r>
      <w:r>
        <w:rPr>
          <w:rFonts w:ascii="Calibri" w:eastAsia="Calibri" w:hAnsi="Calibri" w:cs="Calibri"/>
          <w:sz w:val="24"/>
          <w:szCs w:val="24"/>
        </w:rPr>
        <w:t xml:space="preserve"> the two gazebo structures to increase functional square footage for the clinic. This would make the facility 4,862 square feet. They have proposed zero changes to the site plan that was originally approved for the facility. The existing parking</w:t>
      </w:r>
      <w:r w:rsidR="00F63B3B">
        <w:rPr>
          <w:rFonts w:ascii="Calibri" w:eastAsia="Calibri" w:hAnsi="Calibri" w:cs="Calibri"/>
          <w:sz w:val="24"/>
          <w:szCs w:val="24"/>
        </w:rPr>
        <w:t xml:space="preserve"> lot includes</w:t>
      </w:r>
      <w:r>
        <w:rPr>
          <w:rFonts w:ascii="Calibri" w:eastAsia="Calibri" w:hAnsi="Calibri" w:cs="Calibri"/>
          <w:sz w:val="24"/>
          <w:szCs w:val="24"/>
        </w:rPr>
        <w:t xml:space="preserve"> 41 spaces. It was determined their facility only needs 20 parking spaces. There are 18 parking spaces in the front and the remaining parking spaces are in the rear. The handicap entrance would remain on the side where it was originally.  Septic and water demands were </w:t>
      </w:r>
      <w:r w:rsidR="00F63B3B">
        <w:rPr>
          <w:rFonts w:ascii="Calibri" w:eastAsia="Calibri" w:hAnsi="Calibri" w:cs="Calibri"/>
          <w:sz w:val="24"/>
          <w:szCs w:val="24"/>
        </w:rPr>
        <w:t>evaluated,</w:t>
      </w:r>
      <w:r>
        <w:rPr>
          <w:rFonts w:ascii="Calibri" w:eastAsia="Calibri" w:hAnsi="Calibri" w:cs="Calibri"/>
          <w:sz w:val="24"/>
          <w:szCs w:val="24"/>
        </w:rPr>
        <w:t xml:space="preserve"> and they are far less compared to the old use.</w:t>
      </w:r>
    </w:p>
    <w:p w14:paraId="5AC0AF3E" w14:textId="77777777" w:rsidR="00FC350F" w:rsidRDefault="00FC350F">
      <w:pPr>
        <w:widowControl w:val="0"/>
        <w:spacing w:before="84" w:line="240" w:lineRule="auto"/>
        <w:rPr>
          <w:rFonts w:ascii="Calibri" w:eastAsia="Calibri" w:hAnsi="Calibri" w:cs="Calibri"/>
          <w:sz w:val="24"/>
          <w:szCs w:val="24"/>
        </w:rPr>
      </w:pPr>
    </w:p>
    <w:p w14:paraId="2D0FB92A"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Fleshman reviewed the plan with the committee. The facility will be contained within the existing footprint and there will be no new construction outside of that footprint. The existing wrap around porch has a full foundation underneath allowing us to enclose it without disruption. Fleshman showed the interior renovations and explained what will be new versus what is existing. They are keeping as many of the exterior walls as possible to continue to support the roof structure. They are still going to use th</w:t>
      </w:r>
      <w:r>
        <w:rPr>
          <w:rFonts w:ascii="Calibri" w:eastAsia="Calibri" w:hAnsi="Calibri" w:cs="Calibri"/>
          <w:sz w:val="24"/>
          <w:szCs w:val="24"/>
        </w:rPr>
        <w:t xml:space="preserve">e existing stairway to get up onto what was the porch and it will be a covered entry and recessed to protect from weather when someone is coming in. A gable will be added over the entrance to more easily identify entry. The back is staying the same. </w:t>
      </w:r>
    </w:p>
    <w:p w14:paraId="4F3F395A" w14:textId="77777777" w:rsidR="00FC350F" w:rsidRDefault="00FC350F">
      <w:pPr>
        <w:widowControl w:val="0"/>
        <w:spacing w:before="84" w:line="240" w:lineRule="auto"/>
        <w:rPr>
          <w:rFonts w:ascii="Calibri" w:eastAsia="Calibri" w:hAnsi="Calibri" w:cs="Calibri"/>
          <w:sz w:val="24"/>
          <w:szCs w:val="24"/>
        </w:rPr>
      </w:pPr>
    </w:p>
    <w:p w14:paraId="47881B45"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 xml:space="preserve">Jim commented most of the landscaping that was there originally is healthy. We can trim those down to restore the original vision for the landscaping. The new owners are going to go all in on the property and made a point that the owners can do any of the landscaping and can enhance in other ways as well. </w:t>
      </w:r>
    </w:p>
    <w:p w14:paraId="4B8AFD48" w14:textId="77777777" w:rsidR="00FC350F" w:rsidRDefault="00FC350F">
      <w:pPr>
        <w:widowControl w:val="0"/>
        <w:spacing w:before="84" w:line="240" w:lineRule="auto"/>
        <w:rPr>
          <w:rFonts w:ascii="Calibri" w:eastAsia="Calibri" w:hAnsi="Calibri" w:cs="Calibri"/>
          <w:sz w:val="24"/>
          <w:szCs w:val="24"/>
        </w:rPr>
      </w:pPr>
    </w:p>
    <w:p w14:paraId="2E239D7B"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 xml:space="preserve">Roberson showed some photos of the landscaping that are included in the record. There is a lot of the existing landscaping but some has died off. There used to be white birch trees in front that were taken out a few years ago. The red barberry was part of the original plantings and a location for signage was shown. The handicap entrance was shown. Part of the gravel parking lot now has grass growing. Roberson showed the location of two dumpsters and a propane tank. There is no fencing. The dumpsters cannot </w:t>
      </w:r>
      <w:r>
        <w:rPr>
          <w:rFonts w:ascii="Calibri" w:eastAsia="Calibri" w:hAnsi="Calibri" w:cs="Calibri"/>
          <w:sz w:val="24"/>
          <w:szCs w:val="24"/>
        </w:rPr>
        <w:t>be seen from the road nor is the shed. You may be able to see it from the rear of the Cumberland Farms but not driving by. Roberson explained one of the goals of the commercial design guidelines is to make parking areas as attractive as they can be and to put some landscaping between the parking area and the road to soften the look.</w:t>
      </w:r>
    </w:p>
    <w:p w14:paraId="275D47DC" w14:textId="77777777" w:rsidR="00FC350F" w:rsidRDefault="00FC350F">
      <w:pPr>
        <w:widowControl w:val="0"/>
        <w:spacing w:before="84" w:line="240" w:lineRule="auto"/>
        <w:rPr>
          <w:rFonts w:ascii="Calibri" w:eastAsia="Calibri" w:hAnsi="Calibri" w:cs="Calibri"/>
          <w:sz w:val="24"/>
          <w:szCs w:val="24"/>
        </w:rPr>
      </w:pPr>
    </w:p>
    <w:p w14:paraId="409A8409"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Pollansky asked about Penney’s traffic memo. Roberson responded that Penney reviewed traffic generation and parking requirements and he does not have concerns regarding traffic. Roberson could not find specific parking requirements for veterinary hospitals. Roberson explained that Penney looked at the Institute for Transportation Engineer's (ITE) manual for trip generation. The site was designed as retail space and veterinary hospital has much lower volume so everything on site is sufficient for their needs</w:t>
      </w:r>
      <w:r>
        <w:rPr>
          <w:rFonts w:ascii="Calibri" w:eastAsia="Calibri" w:hAnsi="Calibri" w:cs="Calibri"/>
          <w:sz w:val="24"/>
          <w:szCs w:val="24"/>
        </w:rPr>
        <w:t xml:space="preserve">. </w:t>
      </w:r>
    </w:p>
    <w:p w14:paraId="02C82131" w14:textId="77777777" w:rsidR="00FC350F" w:rsidRDefault="00FC350F">
      <w:pPr>
        <w:widowControl w:val="0"/>
        <w:spacing w:before="84" w:line="240" w:lineRule="auto"/>
        <w:rPr>
          <w:rFonts w:ascii="Calibri" w:eastAsia="Calibri" w:hAnsi="Calibri" w:cs="Calibri"/>
          <w:sz w:val="24"/>
          <w:szCs w:val="24"/>
        </w:rPr>
      </w:pPr>
    </w:p>
    <w:p w14:paraId="52AE190F"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Pollansky asked if any consideration has been done in regards to addressing the landscaping? Jim responded they have a due diligence period and when they take over ownership they have all of their permits in place. We will not be able to occupy the business for 6 months. It will take at least 6 months to convert the open space retail into the veterinary practice. The goal is to spend the least amount of money and get the most amount of information. They want to make landscaping improvements and there are ju</w:t>
      </w:r>
      <w:r>
        <w:rPr>
          <w:rFonts w:ascii="Calibri" w:eastAsia="Calibri" w:hAnsi="Calibri" w:cs="Calibri"/>
          <w:sz w:val="24"/>
          <w:szCs w:val="24"/>
        </w:rPr>
        <w:t xml:space="preserve">nipers in the mulch area. The intent is to restore it to the level to what it was originally. Roberson mentioned there is an approved list of planting materials. The board is looking for their assertion on the record they will fill in the gaps as necessary. Fleshman agreed. </w:t>
      </w:r>
    </w:p>
    <w:p w14:paraId="7C04407F" w14:textId="77777777" w:rsidR="00FC350F" w:rsidRDefault="00FC350F">
      <w:pPr>
        <w:widowControl w:val="0"/>
        <w:spacing w:before="84" w:line="240" w:lineRule="auto"/>
        <w:rPr>
          <w:rFonts w:ascii="Calibri" w:eastAsia="Calibri" w:hAnsi="Calibri" w:cs="Calibri"/>
          <w:sz w:val="24"/>
          <w:szCs w:val="24"/>
        </w:rPr>
      </w:pPr>
    </w:p>
    <w:p w14:paraId="4A2B3622" w14:textId="77777777" w:rsidR="00FC350F" w:rsidRDefault="00096442">
      <w:pPr>
        <w:widowControl w:val="0"/>
        <w:spacing w:before="84" w:line="240" w:lineRule="auto"/>
        <w:rPr>
          <w:rFonts w:ascii="Calibri" w:eastAsia="Calibri" w:hAnsi="Calibri" w:cs="Calibri"/>
          <w:sz w:val="24"/>
          <w:szCs w:val="24"/>
        </w:rPr>
      </w:pPr>
      <w:proofErr w:type="spellStart"/>
      <w:r>
        <w:rPr>
          <w:rFonts w:ascii="Calibri" w:eastAsia="Calibri" w:hAnsi="Calibri" w:cs="Calibri"/>
          <w:sz w:val="24"/>
          <w:szCs w:val="24"/>
        </w:rPr>
        <w:t>Jobbagy</w:t>
      </w:r>
      <w:proofErr w:type="spellEnd"/>
      <w:r>
        <w:rPr>
          <w:rFonts w:ascii="Calibri" w:eastAsia="Calibri" w:hAnsi="Calibri" w:cs="Calibri"/>
          <w:sz w:val="24"/>
          <w:szCs w:val="24"/>
        </w:rPr>
        <w:t xml:space="preserve"> asked what the impact would be on the neighborhood? He does not recall seeing outdoor storage for animals so he assumes there would be no noise or odor impact to the neighborhood. It was confirmed by Banning that the animals would be housed indoors. </w:t>
      </w:r>
    </w:p>
    <w:p w14:paraId="76C882B3" w14:textId="77777777" w:rsidR="00FC350F" w:rsidRDefault="00FC350F">
      <w:pPr>
        <w:widowControl w:val="0"/>
        <w:spacing w:before="84" w:line="240" w:lineRule="auto"/>
        <w:rPr>
          <w:rFonts w:ascii="Calibri" w:eastAsia="Calibri" w:hAnsi="Calibri" w:cs="Calibri"/>
          <w:sz w:val="24"/>
          <w:szCs w:val="24"/>
        </w:rPr>
      </w:pPr>
    </w:p>
    <w:p w14:paraId="054B10C1"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Polsky asked what the hours would be? Roberson pulled up the Statement of Purpose where it states the hours will be Monday through Friday from 8:00 AM to either 6:00 PM or 8:00 PM and Saturday from 8:00 AM to 2:00 PM.</w:t>
      </w:r>
    </w:p>
    <w:p w14:paraId="2BCE7C2E" w14:textId="77777777" w:rsidR="00FC350F" w:rsidRDefault="00FC350F">
      <w:pPr>
        <w:widowControl w:val="0"/>
        <w:spacing w:before="84" w:line="240" w:lineRule="auto"/>
        <w:rPr>
          <w:rFonts w:ascii="Calibri" w:eastAsia="Calibri" w:hAnsi="Calibri" w:cs="Calibri"/>
          <w:sz w:val="24"/>
          <w:szCs w:val="24"/>
        </w:rPr>
      </w:pPr>
    </w:p>
    <w:p w14:paraId="2B7EAFCD"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Thomas asked for clarification on the east side porch area how will that be modified? Fleshman responded that all three sides of the existing porch will be enclosed. Pollansky confirmed if the gazebos will only be accessible from inside the building? Fleshman responded yes. Thomas asked if they will be enclosed with solid walls on the side? Fleshman responded the new walls will be solid. Fleshman mentioned there are two windows on the east side wall that shine in through a hallway, during operating hours in</w:t>
      </w:r>
      <w:r>
        <w:rPr>
          <w:rFonts w:ascii="Calibri" w:eastAsia="Calibri" w:hAnsi="Calibri" w:cs="Calibri"/>
          <w:sz w:val="24"/>
          <w:szCs w:val="24"/>
        </w:rPr>
        <w:t xml:space="preserve"> the winter there can be lights. </w:t>
      </w:r>
    </w:p>
    <w:p w14:paraId="362B2311" w14:textId="77777777" w:rsidR="00FC350F" w:rsidRDefault="00FC350F">
      <w:pPr>
        <w:widowControl w:val="0"/>
        <w:spacing w:before="84" w:line="240" w:lineRule="auto"/>
        <w:rPr>
          <w:rFonts w:ascii="Calibri" w:eastAsia="Calibri" w:hAnsi="Calibri" w:cs="Calibri"/>
          <w:sz w:val="24"/>
          <w:szCs w:val="24"/>
        </w:rPr>
      </w:pPr>
    </w:p>
    <w:p w14:paraId="2FED039E"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 xml:space="preserve">Thomas mentioned we do not know anything about signage yet. Fleshman responded they will follow guidelines. Fleshman asked since there are two approved signs if they are outside of the guidelines are they still allowed to use them? Roberson responded that the zoning regulations allow for one free standing sign and one wall mounted sign. There was further discussion regarding signage. </w:t>
      </w:r>
    </w:p>
    <w:p w14:paraId="32B07FF8" w14:textId="77777777" w:rsidR="00FC350F" w:rsidRDefault="00FC350F">
      <w:pPr>
        <w:widowControl w:val="0"/>
        <w:spacing w:before="84" w:line="240" w:lineRule="auto"/>
        <w:rPr>
          <w:rFonts w:ascii="Calibri" w:eastAsia="Calibri" w:hAnsi="Calibri" w:cs="Calibri"/>
          <w:sz w:val="24"/>
          <w:szCs w:val="24"/>
        </w:rPr>
      </w:pPr>
    </w:p>
    <w:p w14:paraId="382A1015" w14:textId="32058645"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Thomas asked about the exterior lighting and how it might be modified? Fleshman responded there will be no modifications to the site light</w:t>
      </w:r>
      <w:r w:rsidR="00F63B3B">
        <w:rPr>
          <w:rFonts w:ascii="Calibri" w:eastAsia="Calibri" w:hAnsi="Calibri" w:cs="Calibri"/>
          <w:sz w:val="24"/>
          <w:szCs w:val="24"/>
        </w:rPr>
        <w:t>ing</w:t>
      </w:r>
      <w:r>
        <w:rPr>
          <w:rFonts w:ascii="Calibri" w:eastAsia="Calibri" w:hAnsi="Calibri" w:cs="Calibri"/>
          <w:sz w:val="24"/>
          <w:szCs w:val="24"/>
        </w:rPr>
        <w:t xml:space="preserve">. There was further discussion regarding the lights on and surrounding the property. Thomas would like to identify the lights and minimize any </w:t>
      </w:r>
      <w:r>
        <w:rPr>
          <w:rFonts w:ascii="Calibri" w:eastAsia="Calibri" w:hAnsi="Calibri" w:cs="Calibri"/>
          <w:sz w:val="24"/>
          <w:szCs w:val="24"/>
        </w:rPr>
        <w:t>offsite lighting. Roberson mentioned</w:t>
      </w:r>
      <w:r>
        <w:rPr>
          <w:rFonts w:ascii="Calibri" w:eastAsia="Calibri" w:hAnsi="Calibri" w:cs="Calibri"/>
          <w:sz w:val="24"/>
          <w:szCs w:val="24"/>
        </w:rPr>
        <w:t xml:space="preserve"> they are not proposing any additional lighting however if additional lighting is needed in the future it </w:t>
      </w:r>
      <w:r w:rsidR="00F63B3B">
        <w:rPr>
          <w:rFonts w:ascii="Calibri" w:eastAsia="Calibri" w:hAnsi="Calibri" w:cs="Calibri"/>
          <w:sz w:val="24"/>
          <w:szCs w:val="24"/>
        </w:rPr>
        <w:t>must</w:t>
      </w:r>
      <w:r>
        <w:rPr>
          <w:rFonts w:ascii="Calibri" w:eastAsia="Calibri" w:hAnsi="Calibri" w:cs="Calibri"/>
          <w:sz w:val="24"/>
          <w:szCs w:val="24"/>
        </w:rPr>
        <w:t xml:space="preserve"> be done through </w:t>
      </w:r>
      <w:r w:rsidR="00F63B3B">
        <w:rPr>
          <w:rFonts w:ascii="Calibri" w:eastAsia="Calibri" w:hAnsi="Calibri" w:cs="Calibri"/>
          <w:sz w:val="24"/>
          <w:szCs w:val="24"/>
        </w:rPr>
        <w:t>the Land Use and Building office</w:t>
      </w:r>
      <w:r>
        <w:rPr>
          <w:rFonts w:ascii="Calibri" w:eastAsia="Calibri" w:hAnsi="Calibri" w:cs="Calibri"/>
          <w:sz w:val="24"/>
          <w:szCs w:val="24"/>
        </w:rPr>
        <w:t xml:space="preserve">. </w:t>
      </w:r>
    </w:p>
    <w:p w14:paraId="40B7B7F1" w14:textId="77777777" w:rsidR="00FC350F" w:rsidRDefault="00FC350F">
      <w:pPr>
        <w:widowControl w:val="0"/>
        <w:spacing w:before="84" w:line="240" w:lineRule="auto"/>
        <w:rPr>
          <w:rFonts w:ascii="Calibri" w:eastAsia="Calibri" w:hAnsi="Calibri" w:cs="Calibri"/>
          <w:sz w:val="24"/>
          <w:szCs w:val="24"/>
        </w:rPr>
      </w:pPr>
    </w:p>
    <w:p w14:paraId="631868DF" w14:textId="77777777"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Thomas asked if the dumpster in the back would be used for any solid waste collection that was different from what it was before? One of the owners responded there should be one dumpster and they suspect it should be in the same location as it has been. Thomas asked if it was on a concrete pad and if any biological material will be put into it? One of the owners responded they do not think it is on a concrete pad and they do not expect biological material to be put into it. This dumpster will be used for ge</w:t>
      </w:r>
      <w:r>
        <w:rPr>
          <w:rFonts w:ascii="Calibri" w:eastAsia="Calibri" w:hAnsi="Calibri" w:cs="Calibri"/>
          <w:sz w:val="24"/>
          <w:szCs w:val="24"/>
        </w:rPr>
        <w:t xml:space="preserve">neral office waste. Visibility of the dumpster was discussed. Thomas asked to have the </w:t>
      </w:r>
      <w:r>
        <w:rPr>
          <w:rFonts w:ascii="Calibri" w:eastAsia="Calibri" w:hAnsi="Calibri" w:cs="Calibri"/>
          <w:sz w:val="24"/>
          <w:szCs w:val="24"/>
        </w:rPr>
        <w:lastRenderedPageBreak/>
        <w:t>final design be consistent with the guidelines for visibility of the dumpster. Roberson addressed the design standards for service areas. It was discussed whether or not the dumpster should be on a pad and if there should be fencing and how much. Thomas mentioned because they are using the dumpster for office waste and not biological waste there is no issue with not having a pad. Pollansky feels the owner can decide on wh</w:t>
      </w:r>
      <w:r>
        <w:rPr>
          <w:rFonts w:ascii="Calibri" w:eastAsia="Calibri" w:hAnsi="Calibri" w:cs="Calibri"/>
          <w:sz w:val="24"/>
          <w:szCs w:val="24"/>
        </w:rPr>
        <w:t xml:space="preserve">at they would like for screening. </w:t>
      </w:r>
    </w:p>
    <w:p w14:paraId="3A7C286D" w14:textId="77777777" w:rsidR="00FC350F" w:rsidRDefault="00FC350F">
      <w:pPr>
        <w:widowControl w:val="0"/>
        <w:spacing w:before="84" w:line="240" w:lineRule="auto"/>
        <w:rPr>
          <w:rFonts w:ascii="Calibri" w:eastAsia="Calibri" w:hAnsi="Calibri" w:cs="Calibri"/>
          <w:sz w:val="24"/>
          <w:szCs w:val="24"/>
        </w:rPr>
      </w:pPr>
    </w:p>
    <w:p w14:paraId="4827A946" w14:textId="1A1B064A" w:rsidR="00FC350F" w:rsidRDefault="00096442">
      <w:pPr>
        <w:widowControl w:val="0"/>
        <w:spacing w:before="84" w:line="240" w:lineRule="auto"/>
        <w:rPr>
          <w:rFonts w:ascii="Calibri" w:eastAsia="Calibri" w:hAnsi="Calibri" w:cs="Calibri"/>
          <w:sz w:val="24"/>
          <w:szCs w:val="24"/>
        </w:rPr>
      </w:pPr>
      <w:r>
        <w:rPr>
          <w:rFonts w:ascii="Calibri" w:eastAsia="Calibri" w:hAnsi="Calibri" w:cs="Calibri"/>
          <w:sz w:val="24"/>
          <w:szCs w:val="24"/>
        </w:rPr>
        <w:t xml:space="preserve">Roberson mentioned the applicants have not yet applied for their health department approval. She goes on to say they have met with the town sanitarian and it seems the owners are waiting to get their other approvals before moving onto that step? Fleshman responded they were under the impression they take that action after this approval. </w:t>
      </w:r>
    </w:p>
    <w:p w14:paraId="3495CDCE" w14:textId="77777777" w:rsidR="00FC350F" w:rsidRDefault="00FC350F">
      <w:pPr>
        <w:widowControl w:val="0"/>
        <w:spacing w:before="84" w:line="240" w:lineRule="auto"/>
        <w:rPr>
          <w:rFonts w:ascii="Calibri" w:eastAsia="Calibri" w:hAnsi="Calibri" w:cs="Calibri"/>
          <w:sz w:val="24"/>
          <w:szCs w:val="24"/>
        </w:rPr>
      </w:pPr>
    </w:p>
    <w:p w14:paraId="72051679" w14:textId="77777777" w:rsidR="00FC350F" w:rsidRDefault="00096442">
      <w:pPr>
        <w:widowControl w:val="0"/>
        <w:spacing w:before="84" w:line="240" w:lineRule="auto"/>
        <w:rPr>
          <w:rFonts w:ascii="Calibri" w:eastAsia="Calibri" w:hAnsi="Calibri" w:cs="Calibri"/>
          <w:i/>
          <w:sz w:val="24"/>
          <w:szCs w:val="24"/>
        </w:rPr>
      </w:pPr>
      <w:r>
        <w:rPr>
          <w:rFonts w:ascii="Calibri" w:eastAsia="Calibri" w:hAnsi="Calibri" w:cs="Calibri"/>
          <w:sz w:val="24"/>
          <w:szCs w:val="24"/>
        </w:rPr>
        <w:t>Hearing Closed at 7:42 PM.</w:t>
      </w:r>
    </w:p>
    <w:p w14:paraId="483C1A77" w14:textId="77777777" w:rsidR="00FC350F" w:rsidRDefault="00FC350F">
      <w:pPr>
        <w:widowControl w:val="0"/>
        <w:spacing w:before="84" w:line="240" w:lineRule="auto"/>
        <w:ind w:left="720"/>
        <w:rPr>
          <w:rFonts w:ascii="Calibri" w:eastAsia="Calibri" w:hAnsi="Calibri" w:cs="Calibri"/>
          <w:b/>
          <w:sz w:val="24"/>
          <w:szCs w:val="24"/>
        </w:rPr>
      </w:pPr>
    </w:p>
    <w:p w14:paraId="44D02078"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 xml:space="preserve">5. </w:t>
      </w:r>
      <w:r>
        <w:rPr>
          <w:rFonts w:ascii="Calibri" w:eastAsia="Calibri" w:hAnsi="Calibri" w:cs="Calibri"/>
          <w:b/>
          <w:sz w:val="24"/>
          <w:szCs w:val="24"/>
        </w:rPr>
        <w:tab/>
        <w:t>OLD BUSINESS</w:t>
      </w:r>
    </w:p>
    <w:p w14:paraId="7F7A823E" w14:textId="77777777" w:rsidR="00FC350F" w:rsidRDefault="00FC350F">
      <w:pPr>
        <w:widowControl w:val="0"/>
        <w:spacing w:before="87" w:line="240" w:lineRule="auto"/>
        <w:ind w:firstLine="720"/>
        <w:rPr>
          <w:rFonts w:ascii="Calibri" w:eastAsia="Calibri" w:hAnsi="Calibri" w:cs="Calibri"/>
          <w:b/>
          <w:sz w:val="24"/>
          <w:szCs w:val="24"/>
        </w:rPr>
      </w:pPr>
    </w:p>
    <w:p w14:paraId="19E37EE2"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 PZC-25-5 - Special Permit application for a Veterinary Hospital (Eterna Veterinary</w:t>
      </w:r>
    </w:p>
    <w:p w14:paraId="47876F68"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Wellness and Urgent Care) at 2208 Boston Turnpike in the Commercial Zone;</w:t>
      </w:r>
    </w:p>
    <w:p w14:paraId="31C9B150"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Applicant: Stephen Fleshman, Architect; Owner: Memory Lane Partners, LLC.</w:t>
      </w:r>
    </w:p>
    <w:p w14:paraId="21A41D4F" w14:textId="77777777" w:rsidR="00FC350F" w:rsidRDefault="00FC350F">
      <w:pPr>
        <w:widowControl w:val="0"/>
        <w:spacing w:before="87" w:line="240" w:lineRule="auto"/>
        <w:ind w:firstLine="720"/>
        <w:rPr>
          <w:rFonts w:ascii="Calibri" w:eastAsia="Calibri" w:hAnsi="Calibri" w:cs="Calibri"/>
          <w:b/>
          <w:sz w:val="24"/>
          <w:szCs w:val="24"/>
        </w:rPr>
      </w:pPr>
    </w:p>
    <w:p w14:paraId="300531F9"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i/>
          <w:sz w:val="24"/>
          <w:szCs w:val="24"/>
        </w:rPr>
        <w:t xml:space="preserve">MOTION: </w:t>
      </w:r>
      <w:r>
        <w:rPr>
          <w:rFonts w:ascii="Calibri" w:eastAsia="Calibri" w:hAnsi="Calibri" w:cs="Calibri"/>
          <w:b/>
          <w:sz w:val="24"/>
          <w:szCs w:val="24"/>
        </w:rPr>
        <w:t>Move to approve application PZC-25-5 special permit application for veterinary hospital at 2208 Boston Turnpike in accordance with all submitted documents and testimony with the finding it meets the criteria of section 6.07.02.u Commercial Zone and section 7.03 Special Permits of the zoning regulations and meets the following conditions:</w:t>
      </w:r>
    </w:p>
    <w:p w14:paraId="525AE1DE" w14:textId="77777777" w:rsidR="00FC350F" w:rsidRDefault="00FC350F">
      <w:pPr>
        <w:widowControl w:val="0"/>
        <w:spacing w:before="87" w:line="240" w:lineRule="auto"/>
        <w:rPr>
          <w:rFonts w:ascii="Calibri" w:eastAsia="Calibri" w:hAnsi="Calibri" w:cs="Calibri"/>
          <w:b/>
          <w:sz w:val="24"/>
          <w:szCs w:val="24"/>
        </w:rPr>
      </w:pPr>
    </w:p>
    <w:p w14:paraId="0397D546" w14:textId="77777777" w:rsidR="00FC350F" w:rsidRDefault="00096442">
      <w:pPr>
        <w:widowControl w:val="0"/>
        <w:numPr>
          <w:ilvl w:val="0"/>
          <w:numId w:val="3"/>
        </w:numPr>
        <w:spacing w:before="87" w:line="240" w:lineRule="auto"/>
        <w:rPr>
          <w:rFonts w:ascii="Calibri" w:eastAsia="Calibri" w:hAnsi="Calibri" w:cs="Calibri"/>
          <w:b/>
          <w:sz w:val="24"/>
          <w:szCs w:val="24"/>
        </w:rPr>
      </w:pPr>
      <w:r>
        <w:rPr>
          <w:rFonts w:ascii="Calibri" w:eastAsia="Calibri" w:hAnsi="Calibri" w:cs="Calibri"/>
          <w:b/>
          <w:sz w:val="24"/>
          <w:szCs w:val="24"/>
        </w:rPr>
        <w:t xml:space="preserve">A preconstruction meeting is required with Town Staff prior to the start of any redevelopment activities. </w:t>
      </w:r>
    </w:p>
    <w:p w14:paraId="72DD86D0" w14:textId="77777777" w:rsidR="00FC350F" w:rsidRDefault="00096442">
      <w:pPr>
        <w:widowControl w:val="0"/>
        <w:numPr>
          <w:ilvl w:val="0"/>
          <w:numId w:val="3"/>
        </w:numPr>
        <w:spacing w:line="240" w:lineRule="auto"/>
        <w:rPr>
          <w:rFonts w:ascii="Calibri" w:eastAsia="Calibri" w:hAnsi="Calibri" w:cs="Calibri"/>
          <w:b/>
          <w:sz w:val="24"/>
          <w:szCs w:val="24"/>
        </w:rPr>
      </w:pPr>
      <w:r>
        <w:rPr>
          <w:rFonts w:ascii="Calibri" w:eastAsia="Calibri" w:hAnsi="Calibri" w:cs="Calibri"/>
          <w:b/>
          <w:sz w:val="24"/>
          <w:szCs w:val="24"/>
        </w:rPr>
        <w:t>The record of special permit including conditions of approval must be recorded in the Town Clerk's office.</w:t>
      </w:r>
    </w:p>
    <w:p w14:paraId="3789D618" w14:textId="25B09870" w:rsidR="00FC350F" w:rsidRDefault="00096442">
      <w:pPr>
        <w:widowControl w:val="0"/>
        <w:numPr>
          <w:ilvl w:val="0"/>
          <w:numId w:val="3"/>
        </w:numPr>
        <w:spacing w:line="240" w:lineRule="auto"/>
        <w:rPr>
          <w:rFonts w:ascii="Calibri" w:eastAsia="Calibri" w:hAnsi="Calibri" w:cs="Calibri"/>
          <w:b/>
          <w:sz w:val="24"/>
          <w:szCs w:val="24"/>
        </w:rPr>
      </w:pPr>
      <w:r>
        <w:rPr>
          <w:rFonts w:ascii="Calibri" w:eastAsia="Calibri" w:hAnsi="Calibri" w:cs="Calibri"/>
          <w:b/>
          <w:sz w:val="24"/>
          <w:szCs w:val="24"/>
        </w:rPr>
        <w:t>Approvals for sign</w:t>
      </w:r>
      <w:r w:rsidR="00997ED6">
        <w:rPr>
          <w:rFonts w:ascii="Calibri" w:eastAsia="Calibri" w:hAnsi="Calibri" w:cs="Calibri"/>
          <w:b/>
          <w:sz w:val="24"/>
          <w:szCs w:val="24"/>
        </w:rPr>
        <w:t xml:space="preserve"> </w:t>
      </w:r>
      <w:r>
        <w:rPr>
          <w:rFonts w:ascii="Calibri" w:eastAsia="Calibri" w:hAnsi="Calibri" w:cs="Calibri"/>
          <w:b/>
          <w:sz w:val="24"/>
          <w:szCs w:val="24"/>
        </w:rPr>
        <w:t>permits are not included in the application.</w:t>
      </w:r>
    </w:p>
    <w:p w14:paraId="3DE72C5D" w14:textId="77777777" w:rsidR="00FC350F" w:rsidRDefault="00096442">
      <w:pPr>
        <w:widowControl w:val="0"/>
        <w:numPr>
          <w:ilvl w:val="0"/>
          <w:numId w:val="3"/>
        </w:numPr>
        <w:spacing w:line="240" w:lineRule="auto"/>
        <w:rPr>
          <w:rFonts w:ascii="Calibri" w:eastAsia="Calibri" w:hAnsi="Calibri" w:cs="Calibri"/>
          <w:b/>
          <w:sz w:val="24"/>
          <w:szCs w:val="24"/>
        </w:rPr>
      </w:pPr>
      <w:r>
        <w:rPr>
          <w:rFonts w:ascii="Calibri" w:eastAsia="Calibri" w:hAnsi="Calibri" w:cs="Calibri"/>
          <w:b/>
          <w:sz w:val="24"/>
          <w:szCs w:val="24"/>
        </w:rPr>
        <w:t xml:space="preserve">The landscaping will be refreshed as necessary using species recommended in the commercial design guidelines. </w:t>
      </w:r>
    </w:p>
    <w:p w14:paraId="689DB6DC" w14:textId="77777777" w:rsidR="00FC350F" w:rsidRDefault="00096442">
      <w:pPr>
        <w:widowControl w:val="0"/>
        <w:numPr>
          <w:ilvl w:val="0"/>
          <w:numId w:val="3"/>
        </w:numPr>
        <w:spacing w:line="240" w:lineRule="auto"/>
        <w:rPr>
          <w:rFonts w:ascii="Calibri" w:eastAsia="Calibri" w:hAnsi="Calibri" w:cs="Calibri"/>
          <w:b/>
          <w:sz w:val="24"/>
          <w:szCs w:val="24"/>
        </w:rPr>
      </w:pPr>
      <w:r>
        <w:rPr>
          <w:rFonts w:ascii="Calibri" w:eastAsia="Calibri" w:hAnsi="Calibri" w:cs="Calibri"/>
          <w:b/>
          <w:sz w:val="24"/>
          <w:szCs w:val="24"/>
        </w:rPr>
        <w:t>No work shall commence until all permit conditions are met.</w:t>
      </w:r>
    </w:p>
    <w:p w14:paraId="057D1647" w14:textId="77777777" w:rsidR="00FC350F" w:rsidRDefault="00FC350F">
      <w:pPr>
        <w:widowControl w:val="0"/>
        <w:spacing w:before="87" w:line="240" w:lineRule="auto"/>
        <w:ind w:left="720"/>
        <w:rPr>
          <w:rFonts w:ascii="Calibri" w:eastAsia="Calibri" w:hAnsi="Calibri" w:cs="Calibri"/>
          <w:b/>
          <w:sz w:val="24"/>
          <w:szCs w:val="24"/>
        </w:rPr>
      </w:pPr>
    </w:p>
    <w:p w14:paraId="2ACC5B0A"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Motion by: Gosselin</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Seconded by:  Polsky</w:t>
      </w:r>
    </w:p>
    <w:p w14:paraId="7CCD5FC7"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6DE04AA1"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Discussion: None</w:t>
      </w:r>
    </w:p>
    <w:p w14:paraId="509BEDB6"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08FB3643" w14:textId="77777777" w:rsidR="00FC350F" w:rsidRDefault="00096442">
      <w:pPr>
        <w:spacing w:line="240" w:lineRule="auto"/>
        <w:rPr>
          <w:rFonts w:ascii="Calibri" w:eastAsia="Calibri" w:hAnsi="Calibri" w:cs="Calibri"/>
          <w:b/>
          <w:sz w:val="24"/>
          <w:szCs w:val="24"/>
        </w:rPr>
      </w:pPr>
      <w:r>
        <w:rPr>
          <w:rFonts w:ascii="Calibri" w:eastAsia="Calibri" w:hAnsi="Calibri" w:cs="Calibri"/>
          <w:b/>
          <w:sz w:val="24"/>
          <w:szCs w:val="24"/>
        </w:rPr>
        <w:t xml:space="preserve">Voting: </w:t>
      </w:r>
    </w:p>
    <w:p w14:paraId="285D6555"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For:  </w:t>
      </w:r>
      <w:proofErr w:type="spellStart"/>
      <w:r>
        <w:rPr>
          <w:rFonts w:ascii="Calibri" w:eastAsia="Calibri" w:hAnsi="Calibri" w:cs="Calibri"/>
          <w:sz w:val="24"/>
          <w:szCs w:val="24"/>
        </w:rPr>
        <w:t>Jobaggy</w:t>
      </w:r>
      <w:proofErr w:type="spellEnd"/>
      <w:r>
        <w:rPr>
          <w:rFonts w:ascii="Calibri" w:eastAsia="Calibri" w:hAnsi="Calibri" w:cs="Calibri"/>
          <w:sz w:val="24"/>
          <w:szCs w:val="24"/>
        </w:rPr>
        <w:t>, Pollansky, Polsky, Thomas, Gosselin</w:t>
      </w:r>
    </w:p>
    <w:p w14:paraId="2205422D"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Against:  None</w:t>
      </w:r>
    </w:p>
    <w:p w14:paraId="3EC87916"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Abstain:  None</w:t>
      </w:r>
    </w:p>
    <w:p w14:paraId="2BDA186F" w14:textId="77777777" w:rsidR="00FC350F" w:rsidRDefault="00FC350F">
      <w:pPr>
        <w:tabs>
          <w:tab w:val="left" w:pos="720"/>
        </w:tabs>
        <w:spacing w:line="240" w:lineRule="auto"/>
        <w:rPr>
          <w:rFonts w:ascii="Calibri" w:eastAsia="Calibri" w:hAnsi="Calibri" w:cs="Calibri"/>
          <w:sz w:val="24"/>
          <w:szCs w:val="24"/>
        </w:rPr>
      </w:pPr>
    </w:p>
    <w:p w14:paraId="68E83330"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Motion unanimously approved.</w:t>
      </w:r>
    </w:p>
    <w:p w14:paraId="2F00A29D" w14:textId="77777777" w:rsidR="00FC350F" w:rsidRDefault="00FC350F">
      <w:pPr>
        <w:widowControl w:val="0"/>
        <w:spacing w:before="87" w:line="240" w:lineRule="auto"/>
        <w:rPr>
          <w:rFonts w:ascii="Calibri" w:eastAsia="Calibri" w:hAnsi="Calibri" w:cs="Calibri"/>
          <w:b/>
          <w:sz w:val="24"/>
          <w:szCs w:val="24"/>
        </w:rPr>
      </w:pPr>
    </w:p>
    <w:p w14:paraId="466B2346"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b. Request for Site Plan Waiver with Andrew Ladyga re: 2812 Boston Turnpike, 8</w:t>
      </w:r>
    </w:p>
    <w:p w14:paraId="1734FDCA"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acres, Commercial Zone, Zoning Permit for first phase of Special Permit (10-02S).</w:t>
      </w:r>
    </w:p>
    <w:p w14:paraId="66F8DB30"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p>
    <w:p w14:paraId="286C8347" w14:textId="293BC337" w:rsidR="00997ED6"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Ladyga is present to discuss. </w:t>
      </w:r>
      <w:r w:rsidR="00997ED6">
        <w:rPr>
          <w:rFonts w:ascii="Calibri" w:eastAsia="Calibri" w:hAnsi="Calibri" w:cs="Calibri"/>
          <w:sz w:val="24"/>
          <w:szCs w:val="24"/>
        </w:rPr>
        <w:t>Ladyga intends to only implement a phase of his approved Special Permit. This phase does not include additional parking</w:t>
      </w:r>
      <w:r w:rsidR="00997ED6">
        <w:rPr>
          <w:rFonts w:ascii="Calibri" w:eastAsia="Calibri" w:hAnsi="Calibri" w:cs="Calibri"/>
          <w:sz w:val="24"/>
          <w:szCs w:val="24"/>
        </w:rPr>
        <w:t xml:space="preserve"> spaces</w:t>
      </w:r>
      <w:r w:rsidR="00997ED6">
        <w:rPr>
          <w:rFonts w:ascii="Calibri" w:eastAsia="Calibri" w:hAnsi="Calibri" w:cs="Calibri"/>
          <w:sz w:val="24"/>
          <w:szCs w:val="24"/>
        </w:rPr>
        <w:t>.</w:t>
      </w:r>
      <w:r w:rsidR="00997ED6">
        <w:rPr>
          <w:rFonts w:ascii="Calibri" w:eastAsia="Calibri" w:hAnsi="Calibri" w:cs="Calibri"/>
          <w:sz w:val="24"/>
          <w:szCs w:val="24"/>
        </w:rPr>
        <w:t xml:space="preserve"> </w:t>
      </w:r>
      <w:r>
        <w:rPr>
          <w:rFonts w:ascii="Calibri" w:eastAsia="Calibri" w:hAnsi="Calibri" w:cs="Calibri"/>
          <w:sz w:val="24"/>
          <w:szCs w:val="24"/>
        </w:rPr>
        <w:t>Roberson mentioned Ladyga is looking for a smaller implementation that would allow him to continue his license with the DMV</w:t>
      </w:r>
      <w:r w:rsidR="00997ED6">
        <w:rPr>
          <w:rFonts w:ascii="Calibri" w:eastAsia="Calibri" w:hAnsi="Calibri" w:cs="Calibri"/>
          <w:sz w:val="24"/>
          <w:szCs w:val="24"/>
        </w:rPr>
        <w:t>. He</w:t>
      </w:r>
      <w:r>
        <w:rPr>
          <w:rFonts w:ascii="Calibri" w:eastAsia="Calibri" w:hAnsi="Calibri" w:cs="Calibri"/>
          <w:sz w:val="24"/>
          <w:szCs w:val="24"/>
        </w:rPr>
        <w:t xml:space="preserve"> has requested a site plan waiver</w:t>
      </w:r>
      <w:r w:rsidR="00997ED6">
        <w:rPr>
          <w:rFonts w:ascii="Calibri" w:eastAsia="Calibri" w:hAnsi="Calibri" w:cs="Calibri"/>
          <w:sz w:val="24"/>
          <w:szCs w:val="24"/>
        </w:rPr>
        <w:t xml:space="preserve">. </w:t>
      </w:r>
      <w:r>
        <w:rPr>
          <w:rFonts w:ascii="Calibri" w:eastAsia="Calibri" w:hAnsi="Calibri" w:cs="Calibri"/>
          <w:sz w:val="24"/>
          <w:szCs w:val="24"/>
        </w:rPr>
        <w:t xml:space="preserve"> Roberson mentioned the regulations leave it open </w:t>
      </w:r>
      <w:r w:rsidR="00997ED6">
        <w:rPr>
          <w:rFonts w:ascii="Calibri" w:eastAsia="Calibri" w:hAnsi="Calibri" w:cs="Calibri"/>
          <w:sz w:val="24"/>
          <w:szCs w:val="24"/>
        </w:rPr>
        <w:t xml:space="preserve">for the </w:t>
      </w:r>
      <w:r>
        <w:rPr>
          <w:rFonts w:ascii="Calibri" w:eastAsia="Calibri" w:hAnsi="Calibri" w:cs="Calibri"/>
          <w:sz w:val="24"/>
          <w:szCs w:val="24"/>
        </w:rPr>
        <w:t xml:space="preserve">commission or staff to waive the site plan for a zoning permit and </w:t>
      </w:r>
      <w:r w:rsidR="00997ED6">
        <w:rPr>
          <w:rFonts w:ascii="Calibri" w:eastAsia="Calibri" w:hAnsi="Calibri" w:cs="Calibri"/>
          <w:sz w:val="24"/>
          <w:szCs w:val="24"/>
        </w:rPr>
        <w:t xml:space="preserve">she </w:t>
      </w:r>
      <w:r>
        <w:rPr>
          <w:rFonts w:ascii="Calibri" w:eastAsia="Calibri" w:hAnsi="Calibri" w:cs="Calibri"/>
          <w:sz w:val="24"/>
          <w:szCs w:val="24"/>
        </w:rPr>
        <w:t xml:space="preserve">feels more comfortable with the commission </w:t>
      </w:r>
      <w:r w:rsidR="00997ED6">
        <w:rPr>
          <w:rFonts w:ascii="Calibri" w:eastAsia="Calibri" w:hAnsi="Calibri" w:cs="Calibri"/>
          <w:sz w:val="24"/>
          <w:szCs w:val="24"/>
        </w:rPr>
        <w:t>acting in this case, which is slightly unusual</w:t>
      </w:r>
      <w:r>
        <w:rPr>
          <w:rFonts w:ascii="Calibri" w:eastAsia="Calibri" w:hAnsi="Calibri" w:cs="Calibri"/>
          <w:sz w:val="24"/>
          <w:szCs w:val="24"/>
        </w:rPr>
        <w:t>.</w:t>
      </w:r>
      <w:r w:rsidR="00997ED6">
        <w:rPr>
          <w:rFonts w:ascii="Calibri" w:eastAsia="Calibri" w:hAnsi="Calibri" w:cs="Calibri"/>
          <w:sz w:val="24"/>
          <w:szCs w:val="24"/>
        </w:rPr>
        <w:t xml:space="preserve"> </w:t>
      </w:r>
    </w:p>
    <w:p w14:paraId="01F52CC4" w14:textId="77777777" w:rsidR="00997ED6" w:rsidRDefault="00997E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p>
    <w:p w14:paraId="73FDB21A" w14:textId="48D32234" w:rsidR="00FC350F" w:rsidRDefault="00997E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T</w:t>
      </w:r>
      <w:r w:rsidR="00096442">
        <w:rPr>
          <w:rFonts w:ascii="Calibri" w:eastAsia="Calibri" w:hAnsi="Calibri" w:cs="Calibri"/>
          <w:sz w:val="24"/>
          <w:szCs w:val="24"/>
        </w:rPr>
        <w:t xml:space="preserve">he plan </w:t>
      </w:r>
      <w:r w:rsidR="00096442">
        <w:rPr>
          <w:rFonts w:ascii="Calibri" w:eastAsia="Calibri" w:hAnsi="Calibri" w:cs="Calibri"/>
          <w:sz w:val="24"/>
          <w:szCs w:val="24"/>
        </w:rPr>
        <w:t xml:space="preserve">includes 4 parking spaces. They have </w:t>
      </w:r>
      <w:r>
        <w:rPr>
          <w:rFonts w:ascii="Calibri" w:eastAsia="Calibri" w:hAnsi="Calibri" w:cs="Calibri"/>
          <w:sz w:val="24"/>
          <w:szCs w:val="24"/>
        </w:rPr>
        <w:t>analyzed</w:t>
      </w:r>
      <w:r w:rsidR="00096442">
        <w:rPr>
          <w:rFonts w:ascii="Calibri" w:eastAsia="Calibri" w:hAnsi="Calibri" w:cs="Calibri"/>
          <w:sz w:val="24"/>
          <w:szCs w:val="24"/>
        </w:rPr>
        <w:t xml:space="preserve"> the parking needs. Every house needs two parking spaces so 2 would have to be dedicated to the house which leaves 2 more. One of the items we discussed previously was how the tow truck would come in as we do not want anyone stopping on Route 44. Ladyga explained he does not plan to do any towing in or out and does not plan on any reconstruction work. There is a dealership in Manchester that he works out of and there is a partnership</w:t>
      </w:r>
      <w:r w:rsidR="00096442">
        <w:rPr>
          <w:rFonts w:ascii="Calibri" w:eastAsia="Calibri" w:hAnsi="Calibri" w:cs="Calibri"/>
          <w:sz w:val="24"/>
          <w:szCs w:val="24"/>
        </w:rPr>
        <w:t xml:space="preserve"> across the street to handle any type of repair work. This location will primarily be for DMV regulated paperwork, financing, contracts, </w:t>
      </w:r>
      <w:r w:rsidR="00096442">
        <w:rPr>
          <w:rFonts w:ascii="Calibri" w:eastAsia="Calibri" w:hAnsi="Calibri" w:cs="Calibri"/>
          <w:sz w:val="24"/>
          <w:szCs w:val="24"/>
        </w:rPr>
        <w:t>potentially light diagnostics</w:t>
      </w:r>
      <w:r>
        <w:rPr>
          <w:rFonts w:ascii="Calibri" w:eastAsia="Calibri" w:hAnsi="Calibri" w:cs="Calibri"/>
          <w:sz w:val="24"/>
          <w:szCs w:val="24"/>
        </w:rPr>
        <w:t>, i</w:t>
      </w:r>
      <w:r w:rsidR="00096442">
        <w:rPr>
          <w:rFonts w:ascii="Calibri" w:eastAsia="Calibri" w:hAnsi="Calibri" w:cs="Calibri"/>
          <w:sz w:val="24"/>
          <w:szCs w:val="24"/>
        </w:rPr>
        <w:t>nitial underwriting</w:t>
      </w:r>
      <w:r>
        <w:rPr>
          <w:rFonts w:ascii="Calibri" w:eastAsia="Calibri" w:hAnsi="Calibri" w:cs="Calibri"/>
          <w:sz w:val="24"/>
          <w:szCs w:val="24"/>
        </w:rPr>
        <w:t>,</w:t>
      </w:r>
      <w:r w:rsidR="00096442">
        <w:rPr>
          <w:rFonts w:ascii="Calibri" w:eastAsia="Calibri" w:hAnsi="Calibri" w:cs="Calibri"/>
          <w:sz w:val="24"/>
          <w:szCs w:val="24"/>
        </w:rPr>
        <w:t xml:space="preserve"> and assessments or evaluations of vehicles. There will be no repair work on site</w:t>
      </w:r>
      <w:r>
        <w:rPr>
          <w:rFonts w:ascii="Calibri" w:eastAsia="Calibri" w:hAnsi="Calibri" w:cs="Calibri"/>
          <w:sz w:val="24"/>
          <w:szCs w:val="24"/>
        </w:rPr>
        <w:t xml:space="preserve">. </w:t>
      </w:r>
      <w:proofErr w:type="spellStart"/>
      <w:r w:rsidR="00096442">
        <w:rPr>
          <w:rFonts w:ascii="Calibri" w:eastAsia="Calibri" w:hAnsi="Calibri" w:cs="Calibri"/>
          <w:sz w:val="24"/>
          <w:szCs w:val="24"/>
        </w:rPr>
        <w:t>Jobbagy</w:t>
      </w:r>
      <w:proofErr w:type="spellEnd"/>
      <w:r w:rsidR="00096442">
        <w:rPr>
          <w:rFonts w:ascii="Calibri" w:eastAsia="Calibri" w:hAnsi="Calibri" w:cs="Calibri"/>
          <w:sz w:val="24"/>
          <w:szCs w:val="24"/>
        </w:rPr>
        <w:t xml:space="preserve"> commented that any changes made goes with the property so if Ladyga were to sell it there is potential for violations should the new owner do anything differently so we should consider it. It was discussed there can be a condition that they must follow the site plan submitted on 6/9 and if anything were to change they would have to come back in for the next phase. Any further expansion would require a new zoning permit.</w:t>
      </w:r>
    </w:p>
    <w:p w14:paraId="66A67E56"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p>
    <w:p w14:paraId="1C49A2DA"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Thomas asked Ladyga to confirm if the existing office is residential or is it only an office? Ladyga said the main part of the house is residential and the front part of the house is an office. Roberson clarified the front porch is enclosed and that part is the office.</w:t>
      </w:r>
    </w:p>
    <w:p w14:paraId="4FF95777"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p>
    <w:p w14:paraId="2B9D5B01"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Polsky mentioned there are times when you drive by and there are a lot of cars parked and wants to know if this will be ongoing? Ladyga responded no because this used to be a drop location and now those cars will go to Manchester.</w:t>
      </w:r>
    </w:p>
    <w:p w14:paraId="4EB908FC"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p>
    <w:p w14:paraId="2B9A7A4C"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i/>
          <w:sz w:val="24"/>
          <w:szCs w:val="24"/>
        </w:rPr>
        <w:t xml:space="preserve">MOTION: </w:t>
      </w:r>
      <w:r>
        <w:rPr>
          <w:rFonts w:ascii="Calibri" w:eastAsia="Calibri" w:hAnsi="Calibri" w:cs="Calibri"/>
          <w:b/>
          <w:sz w:val="24"/>
          <w:szCs w:val="24"/>
        </w:rPr>
        <w:t>Move to approve the request for a waiver of the site plan requirement under section 7.02.04 of the Zoning Regulations for the following reasons:</w:t>
      </w:r>
    </w:p>
    <w:p w14:paraId="60528BC6" w14:textId="77777777" w:rsidR="00FC350F" w:rsidRDefault="00FC350F">
      <w:pPr>
        <w:widowControl w:val="0"/>
        <w:spacing w:before="87" w:line="240" w:lineRule="auto"/>
        <w:rPr>
          <w:rFonts w:ascii="Calibri" w:eastAsia="Calibri" w:hAnsi="Calibri" w:cs="Calibri"/>
          <w:b/>
          <w:i/>
          <w:sz w:val="24"/>
          <w:szCs w:val="24"/>
        </w:rPr>
      </w:pPr>
    </w:p>
    <w:p w14:paraId="59C926C9" w14:textId="77777777" w:rsidR="00FC350F" w:rsidRDefault="00096442">
      <w:pPr>
        <w:widowControl w:val="0"/>
        <w:numPr>
          <w:ilvl w:val="0"/>
          <w:numId w:val="1"/>
        </w:numPr>
        <w:spacing w:before="87" w:line="240" w:lineRule="auto"/>
        <w:rPr>
          <w:rFonts w:ascii="Calibri" w:eastAsia="Calibri" w:hAnsi="Calibri" w:cs="Calibri"/>
          <w:b/>
          <w:sz w:val="24"/>
          <w:szCs w:val="24"/>
        </w:rPr>
      </w:pPr>
      <w:r>
        <w:rPr>
          <w:rFonts w:ascii="Calibri" w:eastAsia="Calibri" w:hAnsi="Calibri" w:cs="Calibri"/>
          <w:b/>
          <w:sz w:val="24"/>
          <w:szCs w:val="24"/>
        </w:rPr>
        <w:t>The proposed project will not require any site work to be performed.</w:t>
      </w:r>
    </w:p>
    <w:p w14:paraId="14E1D087" w14:textId="77777777" w:rsidR="00FC350F" w:rsidRDefault="00096442">
      <w:pPr>
        <w:widowControl w:val="0"/>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 xml:space="preserve">The site has sufficient parking, septic, and water services for the proposed phase of implementation. </w:t>
      </w:r>
    </w:p>
    <w:p w14:paraId="360986E9" w14:textId="77777777" w:rsidR="00FC350F" w:rsidRDefault="00096442">
      <w:pPr>
        <w:widowControl w:val="0"/>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 xml:space="preserve">No additional area of the site beyond those identified in the site plan submitted to the Planning and Zoning Commission on June 9, 2025 may be utilized for parking or vehicles without further approval of the Coventry Planning and Zoning Commission. </w:t>
      </w:r>
    </w:p>
    <w:p w14:paraId="26897781" w14:textId="77777777" w:rsidR="00FC350F" w:rsidRDefault="00FC350F">
      <w:pPr>
        <w:widowControl w:val="0"/>
        <w:spacing w:before="87" w:line="240" w:lineRule="auto"/>
        <w:rPr>
          <w:rFonts w:ascii="Calibri" w:eastAsia="Calibri" w:hAnsi="Calibri" w:cs="Calibri"/>
          <w:b/>
          <w:i/>
          <w:sz w:val="24"/>
          <w:szCs w:val="24"/>
        </w:rPr>
      </w:pPr>
    </w:p>
    <w:p w14:paraId="02BA680F" w14:textId="77777777" w:rsidR="00FC350F" w:rsidRDefault="00FC350F">
      <w:pPr>
        <w:widowControl w:val="0"/>
        <w:spacing w:before="87" w:line="240" w:lineRule="auto"/>
        <w:rPr>
          <w:rFonts w:ascii="Calibri" w:eastAsia="Calibri" w:hAnsi="Calibri" w:cs="Calibri"/>
          <w:b/>
          <w:sz w:val="24"/>
          <w:szCs w:val="24"/>
        </w:rPr>
      </w:pPr>
    </w:p>
    <w:p w14:paraId="4436B2E8"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Motion by: Polsky</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Seconded by:  Gosselin</w:t>
      </w:r>
    </w:p>
    <w:p w14:paraId="017A559D"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4D331EA8"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Discussion: Thomas requested the site plan dated 6/9 have “1st Phase” somewhere on it.  Pollansky </w:t>
      </w:r>
      <w:r>
        <w:rPr>
          <w:rFonts w:ascii="Calibri" w:eastAsia="Calibri" w:hAnsi="Calibri" w:cs="Calibri"/>
          <w:sz w:val="24"/>
          <w:szCs w:val="24"/>
        </w:rPr>
        <w:lastRenderedPageBreak/>
        <w:t>added to the 6/9 site plan “first phase of Special Permit (10-02S).”</w:t>
      </w:r>
    </w:p>
    <w:p w14:paraId="3D2BFCD5"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5B8F489A" w14:textId="77777777" w:rsidR="00FC350F" w:rsidRDefault="00096442">
      <w:pPr>
        <w:spacing w:line="240" w:lineRule="auto"/>
        <w:rPr>
          <w:rFonts w:ascii="Calibri" w:eastAsia="Calibri" w:hAnsi="Calibri" w:cs="Calibri"/>
          <w:b/>
          <w:sz w:val="24"/>
          <w:szCs w:val="24"/>
        </w:rPr>
      </w:pPr>
      <w:r>
        <w:rPr>
          <w:rFonts w:ascii="Calibri" w:eastAsia="Calibri" w:hAnsi="Calibri" w:cs="Calibri"/>
          <w:b/>
          <w:sz w:val="24"/>
          <w:szCs w:val="24"/>
        </w:rPr>
        <w:t xml:space="preserve">Voting: </w:t>
      </w:r>
    </w:p>
    <w:p w14:paraId="22E111E4"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For:  </w:t>
      </w:r>
      <w:proofErr w:type="spellStart"/>
      <w:r>
        <w:rPr>
          <w:rFonts w:ascii="Calibri" w:eastAsia="Calibri" w:hAnsi="Calibri" w:cs="Calibri"/>
          <w:sz w:val="24"/>
          <w:szCs w:val="24"/>
        </w:rPr>
        <w:t>Jobaggy</w:t>
      </w:r>
      <w:proofErr w:type="spellEnd"/>
      <w:r>
        <w:rPr>
          <w:rFonts w:ascii="Calibri" w:eastAsia="Calibri" w:hAnsi="Calibri" w:cs="Calibri"/>
          <w:sz w:val="24"/>
          <w:szCs w:val="24"/>
        </w:rPr>
        <w:t>, Pollansky, Polsky, Thomas, Gosselin</w:t>
      </w:r>
    </w:p>
    <w:p w14:paraId="2F78186B"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Against:  None</w:t>
      </w:r>
    </w:p>
    <w:p w14:paraId="2D4D8A61"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Abstain:  None</w:t>
      </w:r>
    </w:p>
    <w:p w14:paraId="12C265FC" w14:textId="77777777" w:rsidR="00FC350F" w:rsidRDefault="00FC350F">
      <w:pPr>
        <w:tabs>
          <w:tab w:val="left" w:pos="720"/>
        </w:tabs>
        <w:spacing w:line="240" w:lineRule="auto"/>
        <w:rPr>
          <w:rFonts w:ascii="Calibri" w:eastAsia="Calibri" w:hAnsi="Calibri" w:cs="Calibri"/>
          <w:sz w:val="24"/>
          <w:szCs w:val="24"/>
        </w:rPr>
      </w:pPr>
    </w:p>
    <w:p w14:paraId="46CF379C"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Motion unanimously approved.</w:t>
      </w:r>
    </w:p>
    <w:p w14:paraId="169524F4" w14:textId="77777777" w:rsidR="00FC350F" w:rsidRDefault="00FC350F">
      <w:pPr>
        <w:widowControl w:val="0"/>
        <w:spacing w:before="87" w:line="240" w:lineRule="auto"/>
        <w:rPr>
          <w:rFonts w:ascii="Calibri" w:eastAsia="Calibri" w:hAnsi="Calibri" w:cs="Calibri"/>
          <w:sz w:val="24"/>
          <w:szCs w:val="24"/>
        </w:rPr>
      </w:pPr>
    </w:p>
    <w:p w14:paraId="72B770D7"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6. NEW BUSINESS</w:t>
      </w:r>
    </w:p>
    <w:p w14:paraId="0270DDE6"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a. PZC-25-6 – Three lot Subdivision on 3.86 acres on the south side of Boston Turnpike</w:t>
      </w:r>
    </w:p>
    <w:p w14:paraId="3EFD6259"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with 15.52 acres of remaining land (Assessors Map 22, Lot 108), Owner: Margaret</w:t>
      </w:r>
    </w:p>
    <w:p w14:paraId="19B2C71B"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Reid and Reid Martin, Applicant: Charles Brown.</w:t>
      </w:r>
    </w:p>
    <w:p w14:paraId="7A8D07F5" w14:textId="77777777" w:rsidR="00FC350F" w:rsidRDefault="00FC350F">
      <w:pPr>
        <w:widowControl w:val="0"/>
        <w:spacing w:before="87" w:line="240" w:lineRule="auto"/>
        <w:rPr>
          <w:rFonts w:ascii="Calibri" w:eastAsia="Calibri" w:hAnsi="Calibri" w:cs="Calibri"/>
          <w:b/>
          <w:sz w:val="24"/>
          <w:szCs w:val="24"/>
        </w:rPr>
      </w:pPr>
    </w:p>
    <w:p w14:paraId="0F774834"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Roberson mentioned we are looking to schedule a public hearing date. We are looking at 7/28.</w:t>
      </w:r>
    </w:p>
    <w:p w14:paraId="6E19B2A7" w14:textId="77777777" w:rsidR="00FC350F" w:rsidRDefault="00FC350F">
      <w:pPr>
        <w:widowControl w:val="0"/>
        <w:spacing w:before="87" w:line="240" w:lineRule="auto"/>
        <w:ind w:firstLine="720"/>
        <w:rPr>
          <w:rFonts w:ascii="Calibri" w:eastAsia="Calibri" w:hAnsi="Calibri" w:cs="Calibri"/>
          <w:b/>
          <w:sz w:val="24"/>
          <w:szCs w:val="24"/>
        </w:rPr>
      </w:pPr>
    </w:p>
    <w:p w14:paraId="6AE7A09C"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b. PZC-25-7 - Lot line revision of an approved subdivision lot at 730 Pucker Street,</w:t>
      </w:r>
    </w:p>
    <w:p w14:paraId="530968E5" w14:textId="77777777" w:rsidR="00FC350F" w:rsidRDefault="00096442">
      <w:pPr>
        <w:widowControl w:val="0"/>
        <w:spacing w:before="87" w:line="240" w:lineRule="auto"/>
        <w:ind w:firstLine="720"/>
        <w:rPr>
          <w:rFonts w:ascii="Calibri" w:eastAsia="Calibri" w:hAnsi="Calibri" w:cs="Calibri"/>
          <w:b/>
          <w:sz w:val="24"/>
          <w:szCs w:val="24"/>
        </w:rPr>
      </w:pPr>
      <w:r>
        <w:rPr>
          <w:rFonts w:ascii="Calibri" w:eastAsia="Calibri" w:hAnsi="Calibri" w:cs="Calibri"/>
          <w:b/>
          <w:sz w:val="24"/>
          <w:szCs w:val="24"/>
        </w:rPr>
        <w:t>Owner/Applicant: Mathew and Laura Twerdy.</w:t>
      </w:r>
    </w:p>
    <w:p w14:paraId="2B0A0C82" w14:textId="77777777" w:rsidR="00FC350F" w:rsidRDefault="00FC350F">
      <w:pPr>
        <w:widowControl w:val="0"/>
        <w:spacing w:before="87" w:line="240" w:lineRule="auto"/>
        <w:rPr>
          <w:rFonts w:ascii="Calibri" w:eastAsia="Calibri" w:hAnsi="Calibri" w:cs="Calibri"/>
          <w:b/>
          <w:sz w:val="24"/>
          <w:szCs w:val="24"/>
        </w:rPr>
      </w:pPr>
    </w:p>
    <w:p w14:paraId="3B8E9F9C"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Roberson mentioned if you do a lot line adjustment of an approved subdivision lot it comes back to the commission. The regulation does not give a lot of criteria other than you will approve the lot line unless you find that one or more of the proposed reconfigured lots would not meet any applicable requirements of the zoning regulations or that the proposed modification would result in a lot or lots that would be significantly more difficult to develop or use because of the location of such physical feature</w:t>
      </w:r>
      <w:r>
        <w:rPr>
          <w:rFonts w:ascii="Calibri" w:eastAsia="Calibri" w:hAnsi="Calibri" w:cs="Calibri"/>
          <w:sz w:val="24"/>
          <w:szCs w:val="24"/>
        </w:rPr>
        <w:t xml:space="preserve">s as well as water courses or steeper rocky areas within the reconfigured lot or lots. Roberson showed the house lot and explained the lot that it is taking from that is being added to this lot is not a subdivision lot. </w:t>
      </w:r>
    </w:p>
    <w:p w14:paraId="698DE8FA" w14:textId="77777777" w:rsidR="00FC350F" w:rsidRDefault="00FC350F">
      <w:pPr>
        <w:widowControl w:val="0"/>
        <w:spacing w:before="87" w:line="240" w:lineRule="auto"/>
        <w:rPr>
          <w:rFonts w:ascii="Calibri" w:eastAsia="Calibri" w:hAnsi="Calibri" w:cs="Calibri"/>
          <w:sz w:val="24"/>
          <w:szCs w:val="24"/>
        </w:rPr>
      </w:pPr>
    </w:p>
    <w:p w14:paraId="042FBFB3" w14:textId="729D2930"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Roberson pointed out there was a pond on the property previously. There is also a garage on the lot that will remain a non-conforming structure. The lot line will not create any non-conformities</w:t>
      </w:r>
      <w:r>
        <w:rPr>
          <w:rFonts w:ascii="Calibri" w:eastAsia="Calibri" w:hAnsi="Calibri" w:cs="Calibri"/>
          <w:sz w:val="24"/>
          <w:szCs w:val="24"/>
        </w:rPr>
        <w:t>. The lot line was pushed 20 feet off</w:t>
      </w:r>
      <w:r>
        <w:rPr>
          <w:rFonts w:ascii="Calibri" w:eastAsia="Calibri" w:hAnsi="Calibri" w:cs="Calibri"/>
          <w:sz w:val="24"/>
          <w:szCs w:val="24"/>
        </w:rPr>
        <w:t xml:space="preserve"> the stone garage. It is close to the edge of the road and has been there for 100 years. They are pushing the lot line to add about half</w:t>
      </w:r>
      <w:r>
        <w:rPr>
          <w:rFonts w:ascii="Calibri" w:eastAsia="Calibri" w:hAnsi="Calibri" w:cs="Calibri"/>
          <w:sz w:val="24"/>
          <w:szCs w:val="24"/>
        </w:rPr>
        <w:t xml:space="preserve"> an acre to their lot. The new lot line happens to be crossing a farm access road which does not have a driveway apron. Roberson spoke with the Town Engineer,</w:t>
      </w:r>
      <w:r>
        <w:rPr>
          <w:rFonts w:ascii="Calibri" w:eastAsia="Calibri" w:hAnsi="Calibri" w:cs="Calibri"/>
          <w:sz w:val="24"/>
          <w:szCs w:val="24"/>
        </w:rPr>
        <w:t xml:space="preserve"> and he considers it a grandfathered entrance,</w:t>
      </w:r>
      <w:r>
        <w:rPr>
          <w:rFonts w:ascii="Calibri" w:eastAsia="Calibri" w:hAnsi="Calibri" w:cs="Calibri"/>
          <w:sz w:val="24"/>
          <w:szCs w:val="24"/>
        </w:rPr>
        <w:t xml:space="preserve"> and he is not concerned about an apron. There is also a well in the Town ROW. The town does not want to be responsible for what could be looked at as a hazard. The well can be officially abandoned. The lot this is coming off of is agricultural and does not have a house. There is not an issue with sliding the lot line over but there is an issue with conveying property to the Town so when we do a subdivision we ensure the appropriate ROW has been allocated. The original front lot line for the house lot is fa</w:t>
      </w:r>
      <w:r>
        <w:rPr>
          <w:rFonts w:ascii="Calibri" w:eastAsia="Calibri" w:hAnsi="Calibri" w:cs="Calibri"/>
          <w:sz w:val="24"/>
          <w:szCs w:val="24"/>
        </w:rPr>
        <w:t xml:space="preserve">r off the edge of pavement. Roberson mentioned for the expanded lot area that 25 feet off of the center line will be the appropriate conveyance to the Town. The new frontage will not follow the original lot line it will instead bump out a little bit. </w:t>
      </w:r>
    </w:p>
    <w:p w14:paraId="36D9F9B0" w14:textId="77777777" w:rsidR="00FC350F" w:rsidRDefault="00FC350F">
      <w:pPr>
        <w:widowControl w:val="0"/>
        <w:spacing w:before="87" w:line="240" w:lineRule="auto"/>
        <w:rPr>
          <w:rFonts w:ascii="Calibri" w:eastAsia="Calibri" w:hAnsi="Calibri" w:cs="Calibri"/>
          <w:sz w:val="24"/>
          <w:szCs w:val="24"/>
        </w:rPr>
      </w:pPr>
    </w:p>
    <w:p w14:paraId="634CAF99"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lastRenderedPageBreak/>
        <w:t xml:space="preserve">Thomas raised the question of what it looks like going up in case it causes a problem if someone else were to do something with the field. Roberson showed the adjacent lot and buildings on the property. Roberson also pointed out Twerdy should look at getting easements or access easements for the driveway. Twerdy mentioned this is just the first phase and does intend on buying the property from his parents in the next phase. </w:t>
      </w:r>
    </w:p>
    <w:p w14:paraId="0FF9788C" w14:textId="77777777" w:rsidR="00FC350F" w:rsidRDefault="00FC350F">
      <w:pPr>
        <w:widowControl w:val="0"/>
        <w:spacing w:before="87" w:line="240" w:lineRule="auto"/>
        <w:rPr>
          <w:rFonts w:ascii="Calibri" w:eastAsia="Calibri" w:hAnsi="Calibri" w:cs="Calibri"/>
          <w:sz w:val="24"/>
          <w:szCs w:val="24"/>
        </w:rPr>
      </w:pPr>
    </w:p>
    <w:p w14:paraId="70923EEA"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Polsky asked how does the 40 feet versus 25 feet affect Pucker Street? Roberson responded it is the Town owned ROW. Pucker Street is about 22 feet wide there which is not very wide. The Town owned ROW is always wider should improvements be needed. There are no planned improvements. Twerdy asked if we can get the road straightened out at the same time? There was further discussion regarding this. Roberson mentioned it was not part of the proposal so we will move on from this and can come back to it. Pollansk</w:t>
      </w:r>
      <w:r>
        <w:rPr>
          <w:rFonts w:ascii="Calibri" w:eastAsia="Calibri" w:hAnsi="Calibri" w:cs="Calibri"/>
          <w:sz w:val="24"/>
          <w:szCs w:val="24"/>
        </w:rPr>
        <w:t>y mentioned that in this case it makes sense to make it a consistent ROW. Twerdy asked if we do not do this now can we come back next year? Pollansky responded yes.</w:t>
      </w:r>
    </w:p>
    <w:p w14:paraId="35848FB8" w14:textId="77777777" w:rsidR="00FC350F" w:rsidRDefault="00FC350F">
      <w:pPr>
        <w:widowControl w:val="0"/>
        <w:spacing w:before="87" w:line="240" w:lineRule="auto"/>
        <w:rPr>
          <w:rFonts w:ascii="Calibri" w:eastAsia="Calibri" w:hAnsi="Calibri" w:cs="Calibri"/>
          <w:sz w:val="24"/>
          <w:szCs w:val="24"/>
        </w:rPr>
      </w:pPr>
    </w:p>
    <w:p w14:paraId="398A514C"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i/>
          <w:sz w:val="24"/>
          <w:szCs w:val="24"/>
        </w:rPr>
        <w:t xml:space="preserve">MOTION: </w:t>
      </w:r>
      <w:r>
        <w:rPr>
          <w:rFonts w:ascii="Calibri" w:eastAsia="Calibri" w:hAnsi="Calibri" w:cs="Calibri"/>
          <w:b/>
          <w:sz w:val="24"/>
          <w:szCs w:val="24"/>
        </w:rPr>
        <w:t>Move to approve the request for a lot line revision under Chapter 9, Section 1 of the subdivision regulations with the finding that the proposed reconfigured lots would meet all possible requirements of the zoning regulations and that no impacted lots would be more difficult to develop. Prior to recording the revised lot line map and revised deeds in the Town Clerk’s office</w:t>
      </w:r>
    </w:p>
    <w:p w14:paraId="0A5DA715" w14:textId="77777777" w:rsidR="00FC350F" w:rsidRDefault="00FC350F">
      <w:pPr>
        <w:widowControl w:val="0"/>
        <w:spacing w:before="87" w:line="240" w:lineRule="auto"/>
        <w:rPr>
          <w:rFonts w:ascii="Calibri" w:eastAsia="Calibri" w:hAnsi="Calibri" w:cs="Calibri"/>
          <w:b/>
          <w:sz w:val="24"/>
          <w:szCs w:val="24"/>
        </w:rPr>
      </w:pPr>
    </w:p>
    <w:p w14:paraId="45DF7545" w14:textId="77777777" w:rsidR="00FC350F" w:rsidRDefault="00096442">
      <w:pPr>
        <w:widowControl w:val="0"/>
        <w:numPr>
          <w:ilvl w:val="0"/>
          <w:numId w:val="2"/>
        </w:numPr>
        <w:spacing w:before="87" w:line="240" w:lineRule="auto"/>
        <w:rPr>
          <w:rFonts w:ascii="Calibri" w:eastAsia="Calibri" w:hAnsi="Calibri" w:cs="Calibri"/>
          <w:b/>
          <w:sz w:val="24"/>
          <w:szCs w:val="24"/>
        </w:rPr>
      </w:pPr>
      <w:r>
        <w:rPr>
          <w:rFonts w:ascii="Calibri" w:eastAsia="Calibri" w:hAnsi="Calibri" w:cs="Calibri"/>
          <w:b/>
          <w:sz w:val="24"/>
          <w:szCs w:val="24"/>
        </w:rPr>
        <w:t>Existing well will be formally abandoned in compliance with the Connecticut health code.</w:t>
      </w:r>
    </w:p>
    <w:p w14:paraId="28A2AB17" w14:textId="77777777" w:rsidR="00FC350F" w:rsidRDefault="00096442">
      <w:pPr>
        <w:widowControl w:val="0"/>
        <w:numPr>
          <w:ilvl w:val="0"/>
          <w:numId w:val="2"/>
        </w:numPr>
        <w:spacing w:line="240" w:lineRule="auto"/>
        <w:rPr>
          <w:rFonts w:ascii="Calibri" w:eastAsia="Calibri" w:hAnsi="Calibri" w:cs="Calibri"/>
          <w:b/>
          <w:sz w:val="24"/>
          <w:szCs w:val="24"/>
        </w:rPr>
      </w:pPr>
      <w:r>
        <w:rPr>
          <w:rFonts w:ascii="Calibri" w:eastAsia="Calibri" w:hAnsi="Calibri" w:cs="Calibri"/>
          <w:b/>
          <w:sz w:val="24"/>
          <w:szCs w:val="24"/>
        </w:rPr>
        <w:t>Land that is within 25 feet of the centerline of Pucker Street shall be conveyed to the Town of Coventry in a form acceptable to the Town Attorney in accordance with chapter 12 section 5.c of the subdivision regulations.</w:t>
      </w:r>
    </w:p>
    <w:p w14:paraId="038A4EBA" w14:textId="77777777" w:rsidR="00FC350F" w:rsidRDefault="00FC350F">
      <w:pPr>
        <w:widowControl w:val="0"/>
        <w:spacing w:before="87" w:line="240" w:lineRule="auto"/>
        <w:rPr>
          <w:rFonts w:ascii="Calibri" w:eastAsia="Calibri" w:hAnsi="Calibri" w:cs="Calibri"/>
          <w:sz w:val="24"/>
          <w:szCs w:val="24"/>
        </w:rPr>
      </w:pPr>
    </w:p>
    <w:p w14:paraId="6BFADFFA"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Motion by: Thomas</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Seconded by:  Gosselin</w:t>
      </w:r>
    </w:p>
    <w:p w14:paraId="126F72AF"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588F5699"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Discussion: None</w:t>
      </w:r>
    </w:p>
    <w:p w14:paraId="0DFA202D"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4FB103BC" w14:textId="77777777" w:rsidR="00FC350F" w:rsidRDefault="00096442">
      <w:pPr>
        <w:spacing w:line="240" w:lineRule="auto"/>
        <w:rPr>
          <w:rFonts w:ascii="Calibri" w:eastAsia="Calibri" w:hAnsi="Calibri" w:cs="Calibri"/>
          <w:b/>
          <w:sz w:val="24"/>
          <w:szCs w:val="24"/>
        </w:rPr>
      </w:pPr>
      <w:r>
        <w:rPr>
          <w:rFonts w:ascii="Calibri" w:eastAsia="Calibri" w:hAnsi="Calibri" w:cs="Calibri"/>
          <w:b/>
          <w:sz w:val="24"/>
          <w:szCs w:val="24"/>
        </w:rPr>
        <w:t xml:space="preserve">Voting: </w:t>
      </w:r>
    </w:p>
    <w:p w14:paraId="54E935A3"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For:  </w:t>
      </w:r>
      <w:proofErr w:type="spellStart"/>
      <w:r>
        <w:rPr>
          <w:rFonts w:ascii="Calibri" w:eastAsia="Calibri" w:hAnsi="Calibri" w:cs="Calibri"/>
          <w:sz w:val="24"/>
          <w:szCs w:val="24"/>
        </w:rPr>
        <w:t>Jobaggy</w:t>
      </w:r>
      <w:proofErr w:type="spellEnd"/>
      <w:r>
        <w:rPr>
          <w:rFonts w:ascii="Calibri" w:eastAsia="Calibri" w:hAnsi="Calibri" w:cs="Calibri"/>
          <w:sz w:val="24"/>
          <w:szCs w:val="24"/>
        </w:rPr>
        <w:t>, Pollansky, Polsky, Thomas, Gosselin</w:t>
      </w:r>
    </w:p>
    <w:p w14:paraId="11BB8F1A"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Against:  None</w:t>
      </w:r>
    </w:p>
    <w:p w14:paraId="636D8699"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Abstain:  None</w:t>
      </w:r>
    </w:p>
    <w:p w14:paraId="7BD19796" w14:textId="77777777" w:rsidR="00FC350F" w:rsidRDefault="00FC350F">
      <w:pPr>
        <w:tabs>
          <w:tab w:val="left" w:pos="720"/>
        </w:tabs>
        <w:spacing w:line="240" w:lineRule="auto"/>
        <w:rPr>
          <w:rFonts w:ascii="Calibri" w:eastAsia="Calibri" w:hAnsi="Calibri" w:cs="Calibri"/>
          <w:sz w:val="24"/>
          <w:szCs w:val="24"/>
        </w:rPr>
      </w:pPr>
    </w:p>
    <w:p w14:paraId="32B146EF"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b/>
          <w:sz w:val="24"/>
          <w:szCs w:val="24"/>
        </w:rPr>
        <w:t>Motion unanimously approved.</w:t>
      </w:r>
    </w:p>
    <w:p w14:paraId="55FB18F6" w14:textId="77777777" w:rsidR="00FC350F" w:rsidRDefault="00FC350F">
      <w:pPr>
        <w:widowControl w:val="0"/>
        <w:spacing w:before="87" w:line="240" w:lineRule="auto"/>
        <w:rPr>
          <w:rFonts w:ascii="Calibri" w:eastAsia="Calibri" w:hAnsi="Calibri" w:cs="Calibri"/>
          <w:b/>
          <w:sz w:val="24"/>
          <w:szCs w:val="24"/>
        </w:rPr>
      </w:pPr>
    </w:p>
    <w:p w14:paraId="1CF982EA" w14:textId="77777777" w:rsidR="00FC350F" w:rsidRDefault="00FC350F">
      <w:pPr>
        <w:widowControl w:val="0"/>
        <w:spacing w:before="87" w:line="240" w:lineRule="auto"/>
        <w:rPr>
          <w:rFonts w:ascii="Calibri" w:eastAsia="Calibri" w:hAnsi="Calibri" w:cs="Calibri"/>
          <w:sz w:val="24"/>
          <w:szCs w:val="24"/>
        </w:rPr>
      </w:pPr>
    </w:p>
    <w:p w14:paraId="2B2013EA"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7. ADOPTION OF MINUTES</w:t>
      </w:r>
    </w:p>
    <w:p w14:paraId="08A8C7BC" w14:textId="77777777" w:rsidR="00FC350F" w:rsidRDefault="00096442">
      <w:pPr>
        <w:widowControl w:val="0"/>
        <w:spacing w:before="87" w:line="240" w:lineRule="auto"/>
        <w:ind w:firstLine="720"/>
        <w:rPr>
          <w:rFonts w:ascii="Calibri" w:eastAsia="Calibri" w:hAnsi="Calibri" w:cs="Calibri"/>
          <w:sz w:val="24"/>
          <w:szCs w:val="24"/>
        </w:rPr>
      </w:pPr>
      <w:r>
        <w:rPr>
          <w:rFonts w:ascii="Calibri" w:eastAsia="Calibri" w:hAnsi="Calibri" w:cs="Calibri"/>
          <w:b/>
          <w:sz w:val="24"/>
          <w:szCs w:val="24"/>
        </w:rPr>
        <w:t>a. Minutes of 5/12/25 and 6/9/25</w:t>
      </w:r>
    </w:p>
    <w:p w14:paraId="4E0334F6" w14:textId="77777777" w:rsidR="00FC350F" w:rsidRDefault="00096442">
      <w:pPr>
        <w:widowControl w:val="0"/>
        <w:pBdr>
          <w:top w:val="none" w:sz="0" w:space="0" w:color="000000"/>
          <w:left w:val="none" w:sz="0" w:space="0" w:color="000000"/>
          <w:bottom w:val="none" w:sz="0" w:space="0" w:color="000000"/>
          <w:right w:val="none" w:sz="0" w:space="0" w:color="000000"/>
          <w:between w:val="none" w:sz="0" w:space="0" w:color="000000"/>
        </w:pBdr>
        <w:tabs>
          <w:tab w:val="left" w:pos="720"/>
        </w:tabs>
        <w:spacing w:before="292" w:line="240" w:lineRule="auto"/>
        <w:rPr>
          <w:rFonts w:ascii="Calibri" w:eastAsia="Calibri" w:hAnsi="Calibri" w:cs="Calibri"/>
          <w:b/>
          <w:i/>
          <w:sz w:val="24"/>
          <w:szCs w:val="24"/>
        </w:rPr>
      </w:pPr>
      <w:r>
        <w:rPr>
          <w:rFonts w:ascii="Calibri" w:eastAsia="Calibri" w:hAnsi="Calibri" w:cs="Calibri"/>
          <w:b/>
          <w:i/>
          <w:sz w:val="24"/>
          <w:szCs w:val="24"/>
        </w:rPr>
        <w:t>MOTION: Motion to approve 5/12/25 Minutes as amended.</w:t>
      </w:r>
    </w:p>
    <w:p w14:paraId="6C13AE03" w14:textId="77777777" w:rsidR="00FC350F" w:rsidRDefault="00FC350F">
      <w:pPr>
        <w:tabs>
          <w:tab w:val="left" w:pos="540"/>
        </w:tabs>
        <w:spacing w:line="240" w:lineRule="auto"/>
        <w:rPr>
          <w:rFonts w:ascii="Calibri" w:eastAsia="Calibri" w:hAnsi="Calibri" w:cs="Calibri"/>
          <w:sz w:val="24"/>
          <w:szCs w:val="24"/>
        </w:rPr>
      </w:pPr>
    </w:p>
    <w:p w14:paraId="4A079177"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u w:val="single"/>
        </w:rPr>
      </w:pPr>
    </w:p>
    <w:p w14:paraId="1F645D1F"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Motion by: Gosselin</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Seconded by: </w:t>
      </w:r>
      <w:proofErr w:type="spellStart"/>
      <w:r>
        <w:rPr>
          <w:rFonts w:ascii="Calibri" w:eastAsia="Calibri" w:hAnsi="Calibri" w:cs="Calibri"/>
          <w:b/>
          <w:sz w:val="24"/>
          <w:szCs w:val="24"/>
        </w:rPr>
        <w:t>Jobaggy</w:t>
      </w:r>
      <w:proofErr w:type="spellEnd"/>
    </w:p>
    <w:p w14:paraId="68552E66"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p>
    <w:p w14:paraId="26E1EB7A"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p>
    <w:p w14:paraId="44137ACA"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Discussion: </w:t>
      </w:r>
    </w:p>
    <w:p w14:paraId="3A5A7E8F" w14:textId="77777777" w:rsidR="00FC350F" w:rsidRDefault="00096442">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Gosselin stated on Page 5, paragraph 3 the square feet should be noted as “approximately.”  </w:t>
      </w:r>
    </w:p>
    <w:p w14:paraId="3CB6125C" w14:textId="77777777" w:rsidR="00FC350F" w:rsidRDefault="00FC350F">
      <w:pPr>
        <w:widowControl w:val="0"/>
        <w:tabs>
          <w:tab w:val="left" w:pos="560"/>
          <w:tab w:val="left" w:pos="1120"/>
          <w:tab w:val="left" w:pos="1680"/>
          <w:tab w:val="left" w:pos="2240"/>
          <w:tab w:val="left" w:pos="2800"/>
          <w:tab w:val="left" w:pos="3360"/>
          <w:tab w:val="left" w:pos="3920"/>
          <w:tab w:val="left" w:pos="4320"/>
          <w:tab w:val="left" w:pos="4480"/>
          <w:tab w:val="left" w:pos="5040"/>
          <w:tab w:val="left" w:pos="5600"/>
          <w:tab w:val="left" w:pos="6160"/>
          <w:tab w:val="left" w:pos="6720"/>
        </w:tabs>
        <w:spacing w:line="240" w:lineRule="auto"/>
        <w:rPr>
          <w:rFonts w:ascii="Calibri" w:eastAsia="Calibri" w:hAnsi="Calibri" w:cs="Calibri"/>
          <w:sz w:val="24"/>
          <w:szCs w:val="24"/>
        </w:rPr>
      </w:pPr>
    </w:p>
    <w:p w14:paraId="2FEB282B" w14:textId="77777777" w:rsidR="00FC350F" w:rsidRDefault="00096442">
      <w:pPr>
        <w:spacing w:line="240" w:lineRule="auto"/>
        <w:rPr>
          <w:rFonts w:ascii="Calibri" w:eastAsia="Calibri" w:hAnsi="Calibri" w:cs="Calibri"/>
          <w:b/>
          <w:sz w:val="24"/>
          <w:szCs w:val="24"/>
        </w:rPr>
      </w:pPr>
      <w:r>
        <w:rPr>
          <w:rFonts w:ascii="Calibri" w:eastAsia="Calibri" w:hAnsi="Calibri" w:cs="Calibri"/>
          <w:b/>
          <w:sz w:val="24"/>
          <w:szCs w:val="24"/>
        </w:rPr>
        <w:t xml:space="preserve">Voting: </w:t>
      </w:r>
    </w:p>
    <w:p w14:paraId="6B70BDCE"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 xml:space="preserve">For:  </w:t>
      </w:r>
      <w:proofErr w:type="spellStart"/>
      <w:r>
        <w:rPr>
          <w:rFonts w:ascii="Calibri" w:eastAsia="Calibri" w:hAnsi="Calibri" w:cs="Calibri"/>
          <w:sz w:val="24"/>
          <w:szCs w:val="24"/>
        </w:rPr>
        <w:t>Jobaggy</w:t>
      </w:r>
      <w:proofErr w:type="spellEnd"/>
      <w:r>
        <w:rPr>
          <w:rFonts w:ascii="Calibri" w:eastAsia="Calibri" w:hAnsi="Calibri" w:cs="Calibri"/>
          <w:sz w:val="24"/>
          <w:szCs w:val="24"/>
        </w:rPr>
        <w:t>, Pollansky, Polsky, Gosselin</w:t>
      </w:r>
    </w:p>
    <w:p w14:paraId="5F2E6CEA"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Against:  None</w:t>
      </w:r>
    </w:p>
    <w:p w14:paraId="13152833"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sz w:val="24"/>
          <w:szCs w:val="24"/>
        </w:rPr>
      </w:pPr>
      <w:r>
        <w:rPr>
          <w:rFonts w:ascii="Calibri" w:eastAsia="Calibri" w:hAnsi="Calibri" w:cs="Calibri"/>
          <w:sz w:val="24"/>
          <w:szCs w:val="24"/>
        </w:rPr>
        <w:t>Abstain:  Thomas</w:t>
      </w:r>
    </w:p>
    <w:p w14:paraId="2DB3E22D" w14:textId="77777777" w:rsidR="00FC350F" w:rsidRDefault="00FC350F">
      <w:pPr>
        <w:tabs>
          <w:tab w:val="left" w:pos="720"/>
        </w:tabs>
        <w:spacing w:line="240" w:lineRule="auto"/>
        <w:rPr>
          <w:rFonts w:ascii="Calibri" w:eastAsia="Calibri" w:hAnsi="Calibri" w:cs="Calibri"/>
          <w:sz w:val="24"/>
          <w:szCs w:val="24"/>
        </w:rPr>
      </w:pPr>
    </w:p>
    <w:p w14:paraId="68F8B448"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Motion approved.</w:t>
      </w:r>
    </w:p>
    <w:p w14:paraId="2829297D"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p w14:paraId="4E297980"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p w14:paraId="2826FC38"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r>
        <w:rPr>
          <w:rFonts w:ascii="Calibri" w:eastAsia="Calibri" w:hAnsi="Calibri" w:cs="Calibri"/>
          <w:b/>
          <w:sz w:val="24"/>
          <w:szCs w:val="24"/>
        </w:rPr>
        <w:t>Minutes for 6/9/25 will be continued to the next meeting.</w:t>
      </w:r>
    </w:p>
    <w:p w14:paraId="7AA6A637" w14:textId="77777777" w:rsidR="00FC350F" w:rsidRDefault="00FC35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Calibri" w:eastAsia="Calibri" w:hAnsi="Calibri" w:cs="Calibri"/>
          <w:b/>
          <w:sz w:val="24"/>
          <w:szCs w:val="24"/>
        </w:rPr>
      </w:pPr>
    </w:p>
    <w:p w14:paraId="66437CD2" w14:textId="77777777" w:rsidR="00FC350F" w:rsidRDefault="00FC350F">
      <w:pPr>
        <w:widowControl w:val="0"/>
        <w:spacing w:before="87" w:line="240" w:lineRule="auto"/>
        <w:rPr>
          <w:rFonts w:ascii="Calibri" w:eastAsia="Calibri" w:hAnsi="Calibri" w:cs="Calibri"/>
          <w:b/>
          <w:sz w:val="24"/>
          <w:szCs w:val="24"/>
        </w:rPr>
      </w:pPr>
    </w:p>
    <w:p w14:paraId="46187368"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8. COMMUNICATIONS - None</w:t>
      </w:r>
    </w:p>
    <w:p w14:paraId="331044EF" w14:textId="77777777" w:rsidR="00FC350F" w:rsidRDefault="00FC350F">
      <w:pPr>
        <w:widowControl w:val="0"/>
        <w:spacing w:before="87" w:line="240" w:lineRule="auto"/>
        <w:rPr>
          <w:rFonts w:ascii="Calibri" w:eastAsia="Calibri" w:hAnsi="Calibri" w:cs="Calibri"/>
          <w:b/>
          <w:sz w:val="24"/>
          <w:szCs w:val="24"/>
        </w:rPr>
      </w:pPr>
    </w:p>
    <w:p w14:paraId="12314ABC"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 xml:space="preserve">9. MEMBER AND STAFF REPORTS </w:t>
      </w:r>
    </w:p>
    <w:p w14:paraId="080CD3D6" w14:textId="77777777" w:rsidR="00FC350F" w:rsidRDefault="00FC350F">
      <w:pPr>
        <w:widowControl w:val="0"/>
        <w:spacing w:before="87" w:line="240" w:lineRule="auto"/>
        <w:rPr>
          <w:rFonts w:ascii="Calibri" w:eastAsia="Calibri" w:hAnsi="Calibri" w:cs="Calibri"/>
          <w:b/>
          <w:sz w:val="24"/>
          <w:szCs w:val="24"/>
        </w:rPr>
      </w:pPr>
    </w:p>
    <w:p w14:paraId="6F275B6E"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Gosselin completed the Affordable Housing Hour training and is fully caught up on PZC training.</w:t>
      </w:r>
    </w:p>
    <w:p w14:paraId="53EB8EFC" w14:textId="77777777" w:rsidR="00FC350F" w:rsidRDefault="00FC350F">
      <w:pPr>
        <w:widowControl w:val="0"/>
        <w:spacing w:before="87" w:line="240" w:lineRule="auto"/>
        <w:rPr>
          <w:rFonts w:ascii="Calibri" w:eastAsia="Calibri" w:hAnsi="Calibri" w:cs="Calibri"/>
          <w:sz w:val="24"/>
          <w:szCs w:val="24"/>
        </w:rPr>
      </w:pPr>
    </w:p>
    <w:p w14:paraId="0ED9357D"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 xml:space="preserve">Pollansky mentioned the Coventry Corner Store just opened. Roberson replied the Coventry Corner Store is in our system. They had Health Department Approval to open as a convenience store. They did not have their local approval in place yet. They did get a visit from the building official and sanitarian. Roberson mentioned we want to have a ribbon cutting for them. The new owner wants to run it how it was run previously. </w:t>
      </w:r>
    </w:p>
    <w:p w14:paraId="3DE5AB04" w14:textId="77777777" w:rsidR="00FC350F" w:rsidRDefault="00FC350F">
      <w:pPr>
        <w:widowControl w:val="0"/>
        <w:spacing w:before="87" w:line="240" w:lineRule="auto"/>
        <w:rPr>
          <w:rFonts w:ascii="Calibri" w:eastAsia="Calibri" w:hAnsi="Calibri" w:cs="Calibri"/>
          <w:sz w:val="24"/>
          <w:szCs w:val="24"/>
        </w:rPr>
      </w:pPr>
    </w:p>
    <w:p w14:paraId="2EDE918B" w14:textId="77777777"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Pollansky mentioned C. Ward Electric will be moving soon once they have more supplies moved over.</w:t>
      </w:r>
    </w:p>
    <w:p w14:paraId="2B825A36" w14:textId="77777777" w:rsidR="00FC350F" w:rsidRDefault="00FC350F">
      <w:pPr>
        <w:widowControl w:val="0"/>
        <w:spacing w:before="87" w:line="240" w:lineRule="auto"/>
        <w:rPr>
          <w:rFonts w:ascii="Calibri" w:eastAsia="Calibri" w:hAnsi="Calibri" w:cs="Calibri"/>
          <w:sz w:val="24"/>
          <w:szCs w:val="24"/>
        </w:rPr>
      </w:pPr>
    </w:p>
    <w:p w14:paraId="42CBA5DB" w14:textId="0AA817B5" w:rsidR="00FC350F" w:rsidRDefault="00096442">
      <w:pPr>
        <w:widowControl w:val="0"/>
        <w:spacing w:before="87" w:line="240" w:lineRule="auto"/>
        <w:rPr>
          <w:rFonts w:ascii="Calibri" w:eastAsia="Calibri" w:hAnsi="Calibri" w:cs="Calibri"/>
          <w:sz w:val="24"/>
          <w:szCs w:val="24"/>
        </w:rPr>
      </w:pPr>
      <w:r>
        <w:rPr>
          <w:rFonts w:ascii="Calibri" w:eastAsia="Calibri" w:hAnsi="Calibri" w:cs="Calibri"/>
          <w:sz w:val="24"/>
          <w:szCs w:val="24"/>
        </w:rPr>
        <w:t>Gosselin mentioned Burger Fry Pie moved all</w:t>
      </w:r>
      <w:r>
        <w:rPr>
          <w:rFonts w:ascii="Calibri" w:eastAsia="Calibri" w:hAnsi="Calibri" w:cs="Calibri"/>
          <w:sz w:val="24"/>
          <w:szCs w:val="24"/>
        </w:rPr>
        <w:t xml:space="preserve"> the newspapers and it looks like they have more patio furniture in the pavilion. Roberson mentioned they received an enforcement letter because they do not have a building permit. </w:t>
      </w:r>
    </w:p>
    <w:p w14:paraId="19A68D0A" w14:textId="77777777" w:rsidR="00FC350F" w:rsidRDefault="00FC350F">
      <w:pPr>
        <w:widowControl w:val="0"/>
        <w:spacing w:before="87" w:line="240" w:lineRule="auto"/>
        <w:rPr>
          <w:rFonts w:ascii="Calibri" w:eastAsia="Calibri" w:hAnsi="Calibri" w:cs="Calibri"/>
          <w:b/>
          <w:sz w:val="24"/>
          <w:szCs w:val="24"/>
        </w:rPr>
      </w:pPr>
    </w:p>
    <w:p w14:paraId="257D813E"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10. ENFORCEMENT - None</w:t>
      </w:r>
    </w:p>
    <w:p w14:paraId="5AD3DB5F" w14:textId="77777777" w:rsidR="00FC350F" w:rsidRDefault="00FC350F">
      <w:pPr>
        <w:widowControl w:val="0"/>
        <w:spacing w:before="87" w:line="240" w:lineRule="auto"/>
        <w:rPr>
          <w:rFonts w:ascii="Calibri" w:eastAsia="Calibri" w:hAnsi="Calibri" w:cs="Calibri"/>
          <w:b/>
          <w:sz w:val="24"/>
          <w:szCs w:val="24"/>
        </w:rPr>
      </w:pPr>
    </w:p>
    <w:p w14:paraId="0C93C007" w14:textId="77777777" w:rsidR="00FC350F" w:rsidRDefault="00096442">
      <w:pPr>
        <w:widowControl w:val="0"/>
        <w:spacing w:before="87" w:line="240" w:lineRule="auto"/>
        <w:rPr>
          <w:rFonts w:ascii="Calibri" w:eastAsia="Calibri" w:hAnsi="Calibri" w:cs="Calibri"/>
          <w:b/>
          <w:sz w:val="24"/>
          <w:szCs w:val="24"/>
        </w:rPr>
      </w:pPr>
      <w:r>
        <w:rPr>
          <w:rFonts w:ascii="Calibri" w:eastAsia="Calibri" w:hAnsi="Calibri" w:cs="Calibri"/>
          <w:b/>
          <w:sz w:val="24"/>
          <w:szCs w:val="24"/>
        </w:rPr>
        <w:t>11. ACKNOWLEDGMENTS</w:t>
      </w:r>
    </w:p>
    <w:p w14:paraId="1B3A9154" w14:textId="77777777" w:rsidR="00FC350F" w:rsidRDefault="00FC350F">
      <w:pPr>
        <w:widowControl w:val="0"/>
        <w:pBdr>
          <w:top w:val="nil"/>
          <w:left w:val="nil"/>
          <w:bottom w:val="nil"/>
          <w:right w:val="nil"/>
          <w:between w:val="nil"/>
        </w:pBdr>
        <w:spacing w:before="84" w:line="240" w:lineRule="auto"/>
        <w:rPr>
          <w:rFonts w:ascii="Calibri" w:eastAsia="Calibri" w:hAnsi="Calibri" w:cs="Calibri"/>
          <w:sz w:val="24"/>
          <w:szCs w:val="24"/>
        </w:rPr>
      </w:pPr>
    </w:p>
    <w:p w14:paraId="30E6139D" w14:textId="0DB9C681" w:rsidR="00FC350F" w:rsidRDefault="00096442">
      <w:pPr>
        <w:widowControl w:val="0"/>
        <w:pBdr>
          <w:top w:val="nil"/>
          <w:left w:val="nil"/>
          <w:bottom w:val="nil"/>
          <w:right w:val="nil"/>
          <w:between w:val="nil"/>
        </w:pBdr>
        <w:spacing w:before="84" w:line="240" w:lineRule="auto"/>
        <w:rPr>
          <w:rFonts w:ascii="Calibri" w:eastAsia="Calibri" w:hAnsi="Calibri" w:cs="Calibri"/>
          <w:sz w:val="24"/>
          <w:szCs w:val="24"/>
        </w:rPr>
      </w:pPr>
      <w:r>
        <w:rPr>
          <w:rFonts w:ascii="Calibri" w:eastAsia="Calibri" w:hAnsi="Calibri" w:cs="Calibri"/>
          <w:sz w:val="24"/>
          <w:szCs w:val="24"/>
        </w:rPr>
        <w:t>Roberson mentioned the Land Use Forum at the Lodge will be on July 30. The AHC Committee chair will speak on what the committee has been doing and housing affordability in general. Mike Rue</w:t>
      </w:r>
      <w:r>
        <w:rPr>
          <w:rFonts w:ascii="Calibri" w:eastAsia="Calibri" w:hAnsi="Calibri" w:cs="Calibri"/>
          <w:sz w:val="24"/>
          <w:szCs w:val="24"/>
        </w:rPr>
        <w:t>f from WPC</w:t>
      </w:r>
      <w:r>
        <w:rPr>
          <w:rFonts w:ascii="Calibri" w:eastAsia="Calibri" w:hAnsi="Calibri" w:cs="Calibri"/>
          <w:sz w:val="24"/>
          <w:szCs w:val="24"/>
        </w:rPr>
        <w:t>A will talk about our plans to revamp the treatment plant and provide an update on the Route 44 sewer. We have a self-starting</w:t>
      </w:r>
      <w:r>
        <w:rPr>
          <w:rFonts w:ascii="Calibri" w:eastAsia="Calibri" w:hAnsi="Calibri" w:cs="Calibri"/>
          <w:sz w:val="24"/>
          <w:szCs w:val="24"/>
        </w:rPr>
        <w:t xml:space="preserve"> low impact development</w:t>
      </w:r>
      <w:r>
        <w:rPr>
          <w:rFonts w:ascii="Calibri" w:eastAsia="Calibri" w:hAnsi="Calibri" w:cs="Calibri"/>
          <w:sz w:val="24"/>
          <w:szCs w:val="24"/>
        </w:rPr>
        <w:t xml:space="preserve"> working </w:t>
      </w:r>
      <w:r>
        <w:rPr>
          <w:rFonts w:ascii="Calibri" w:eastAsia="Calibri" w:hAnsi="Calibri" w:cs="Calibri"/>
          <w:sz w:val="24"/>
          <w:szCs w:val="24"/>
        </w:rPr>
        <w:t>group which is a subcommittee of the IWA. We are going on a site walk at UConn</w:t>
      </w:r>
      <w:r>
        <w:rPr>
          <w:rFonts w:ascii="Calibri" w:eastAsia="Calibri" w:hAnsi="Calibri" w:cs="Calibri"/>
          <w:sz w:val="24"/>
          <w:szCs w:val="24"/>
        </w:rPr>
        <w:t xml:space="preserve"> tomorrow to look at low impact development installations. Pollansky asked where the locations of the installations are. Thomas responded there is a map on the UConn</w:t>
      </w:r>
      <w:r>
        <w:rPr>
          <w:rFonts w:ascii="Calibri" w:eastAsia="Calibri" w:hAnsi="Calibri" w:cs="Calibri"/>
          <w:sz w:val="24"/>
          <w:szCs w:val="24"/>
        </w:rPr>
        <w:t xml:space="preserve"> site with all of the locations. The format is there is a general </w:t>
      </w:r>
      <w:r>
        <w:rPr>
          <w:rFonts w:ascii="Calibri" w:eastAsia="Calibri" w:hAnsi="Calibri" w:cs="Calibri"/>
          <w:sz w:val="24"/>
          <w:szCs w:val="24"/>
        </w:rPr>
        <w:lastRenderedPageBreak/>
        <w:t>audience and very broad-brush</w:t>
      </w:r>
      <w:r>
        <w:rPr>
          <w:rFonts w:ascii="Calibri" w:eastAsia="Calibri" w:hAnsi="Calibri" w:cs="Calibri"/>
          <w:sz w:val="24"/>
          <w:szCs w:val="24"/>
        </w:rPr>
        <w:t xml:space="preserve"> presentation of those three things for the first hour and then open the floor for questions or comments. Then we will have different breakout groups and a facilitator and a scribe at each of the three breakout group tables. The goal is to get people up to speed and give them a chance to discuss.</w:t>
      </w:r>
    </w:p>
    <w:p w14:paraId="058B4E8C" w14:textId="77777777" w:rsidR="00FC350F" w:rsidRDefault="00FC350F">
      <w:pPr>
        <w:widowControl w:val="0"/>
        <w:pBdr>
          <w:top w:val="nil"/>
          <w:left w:val="nil"/>
          <w:bottom w:val="nil"/>
          <w:right w:val="nil"/>
          <w:between w:val="nil"/>
        </w:pBdr>
        <w:spacing w:before="84" w:line="240" w:lineRule="auto"/>
        <w:rPr>
          <w:rFonts w:ascii="Calibri" w:eastAsia="Calibri" w:hAnsi="Calibri" w:cs="Calibri"/>
          <w:sz w:val="24"/>
          <w:szCs w:val="24"/>
        </w:rPr>
      </w:pPr>
    </w:p>
    <w:p w14:paraId="4C510289" w14:textId="77777777" w:rsidR="00FC350F" w:rsidRDefault="00096442">
      <w:pPr>
        <w:widowControl w:val="0"/>
        <w:pBdr>
          <w:top w:val="nil"/>
          <w:left w:val="nil"/>
          <w:bottom w:val="nil"/>
          <w:right w:val="nil"/>
          <w:between w:val="nil"/>
        </w:pBdr>
        <w:spacing w:before="87" w:line="240" w:lineRule="auto"/>
        <w:rPr>
          <w:rFonts w:ascii="Calibri" w:eastAsia="Calibri" w:hAnsi="Calibri" w:cs="Calibri"/>
          <w:b/>
          <w:sz w:val="24"/>
          <w:szCs w:val="24"/>
        </w:rPr>
      </w:pPr>
      <w:r>
        <w:rPr>
          <w:rFonts w:ascii="Calibri" w:eastAsia="Calibri" w:hAnsi="Calibri" w:cs="Calibri"/>
          <w:b/>
          <w:sz w:val="24"/>
          <w:szCs w:val="24"/>
        </w:rPr>
        <w:t>12. ADJOURNMENT</w:t>
      </w:r>
    </w:p>
    <w:p w14:paraId="5ADB2C04"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20"/>
          <w:tab w:val="left" w:pos="6720"/>
        </w:tabs>
        <w:spacing w:line="240" w:lineRule="auto"/>
        <w:ind w:left="1980"/>
        <w:rPr>
          <w:rFonts w:ascii="Calibri" w:eastAsia="Calibri" w:hAnsi="Calibri" w:cs="Calibri"/>
          <w:sz w:val="24"/>
          <w:szCs w:val="24"/>
        </w:rPr>
      </w:pPr>
      <w:r>
        <w:rPr>
          <w:rFonts w:ascii="Calibri" w:eastAsia="Calibri" w:hAnsi="Calibri" w:cs="Calibri"/>
          <w:sz w:val="24"/>
          <w:szCs w:val="24"/>
        </w:rPr>
        <w:tab/>
      </w:r>
    </w:p>
    <w:p w14:paraId="25348506" w14:textId="77777777" w:rsidR="00FC350F" w:rsidRDefault="00096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20"/>
          <w:tab w:val="left" w:pos="6720"/>
        </w:tabs>
        <w:spacing w:line="240" w:lineRule="auto"/>
        <w:ind w:left="1980"/>
        <w:rPr>
          <w:rFonts w:ascii="Calibri" w:eastAsia="Calibri" w:hAnsi="Calibri" w:cs="Calibri"/>
          <w:sz w:val="24"/>
          <w:szCs w:val="24"/>
        </w:rPr>
      </w:pPr>
      <w:r>
        <w:rPr>
          <w:rFonts w:ascii="Calibri" w:eastAsia="Calibri" w:hAnsi="Calibri" w:cs="Calibri"/>
          <w:sz w:val="24"/>
          <w:szCs w:val="24"/>
        </w:rPr>
        <w:t>Meeting adjourned by Pollansky at 9:16 PM.</w:t>
      </w:r>
    </w:p>
    <w:p w14:paraId="6ADFFC69" w14:textId="77777777" w:rsidR="00FC350F" w:rsidRDefault="00FC350F">
      <w:pPr>
        <w:widowControl w:val="0"/>
        <w:pBdr>
          <w:top w:val="nil"/>
          <w:left w:val="nil"/>
          <w:bottom w:val="nil"/>
          <w:right w:val="nil"/>
          <w:between w:val="nil"/>
        </w:pBdr>
        <w:spacing w:before="87" w:line="240" w:lineRule="auto"/>
        <w:ind w:left="664"/>
        <w:rPr>
          <w:rFonts w:ascii="Calibri" w:eastAsia="Calibri" w:hAnsi="Calibri" w:cs="Calibri"/>
          <w:sz w:val="24"/>
          <w:szCs w:val="24"/>
        </w:rPr>
      </w:pPr>
    </w:p>
    <w:p w14:paraId="2DE3420E" w14:textId="77777777" w:rsidR="00FC350F" w:rsidRDefault="00096442">
      <w:pPr>
        <w:spacing w:line="259" w:lineRule="auto"/>
        <w:ind w:left="34"/>
        <w:rPr>
          <w:rFonts w:ascii="Calibri" w:eastAsia="Calibri" w:hAnsi="Calibri" w:cs="Calibri"/>
          <w:sz w:val="24"/>
          <w:szCs w:val="24"/>
        </w:rPr>
      </w:pPr>
      <w:r>
        <w:rPr>
          <w:rFonts w:ascii="Calibri" w:eastAsia="Calibri" w:hAnsi="Calibri" w:cs="Calibri"/>
          <w:sz w:val="24"/>
          <w:szCs w:val="24"/>
        </w:rPr>
        <w:t xml:space="preserve"> Respectfully Submitted,</w:t>
      </w:r>
    </w:p>
    <w:p w14:paraId="0269DAF2" w14:textId="77777777" w:rsidR="00FC350F" w:rsidRDefault="00096442">
      <w:pPr>
        <w:spacing w:line="240" w:lineRule="auto"/>
        <w:rPr>
          <w:rFonts w:ascii="Script MT Bold" w:eastAsia="Script MT Bold" w:hAnsi="Script MT Bold" w:cs="Script MT Bold"/>
          <w:sz w:val="40"/>
          <w:szCs w:val="40"/>
        </w:rPr>
      </w:pPr>
      <w:r>
        <w:rPr>
          <w:rFonts w:ascii="Script MT Bold" w:eastAsia="Script MT Bold" w:hAnsi="Script MT Bold" w:cs="Script MT Bold"/>
          <w:i/>
          <w:sz w:val="40"/>
          <w:szCs w:val="40"/>
        </w:rPr>
        <w:t xml:space="preserve">Natalia </w:t>
      </w:r>
      <w:proofErr w:type="spellStart"/>
      <w:r>
        <w:rPr>
          <w:rFonts w:ascii="Script MT Bold" w:eastAsia="Script MT Bold" w:hAnsi="Script MT Bold" w:cs="Script MT Bold"/>
          <w:i/>
          <w:sz w:val="40"/>
          <w:szCs w:val="40"/>
        </w:rPr>
        <w:t>Yeschick</w:t>
      </w:r>
      <w:proofErr w:type="spellEnd"/>
    </w:p>
    <w:p w14:paraId="320130CF" w14:textId="77777777" w:rsidR="00FC350F" w:rsidRDefault="00096442">
      <w:pPr>
        <w:spacing w:line="240" w:lineRule="auto"/>
        <w:rPr>
          <w:rFonts w:ascii="Calibri" w:eastAsia="Calibri" w:hAnsi="Calibri" w:cs="Calibri"/>
          <w:sz w:val="24"/>
          <w:szCs w:val="24"/>
        </w:rPr>
      </w:pPr>
      <w:r>
        <w:rPr>
          <w:rFonts w:ascii="Calibri" w:eastAsia="Calibri" w:hAnsi="Calibri" w:cs="Calibri"/>
          <w:sz w:val="24"/>
          <w:szCs w:val="24"/>
        </w:rPr>
        <w:t xml:space="preserve">Natalia </w:t>
      </w:r>
      <w:proofErr w:type="spellStart"/>
      <w:r>
        <w:rPr>
          <w:rFonts w:ascii="Calibri" w:eastAsia="Calibri" w:hAnsi="Calibri" w:cs="Calibri"/>
          <w:sz w:val="24"/>
          <w:szCs w:val="24"/>
        </w:rPr>
        <w:t>Yeschick</w:t>
      </w:r>
      <w:proofErr w:type="spellEnd"/>
      <w:r>
        <w:rPr>
          <w:rFonts w:ascii="Calibri" w:eastAsia="Calibri" w:hAnsi="Calibri" w:cs="Calibri"/>
          <w:sz w:val="24"/>
          <w:szCs w:val="24"/>
        </w:rPr>
        <w:t>, Recording Secretary</w:t>
      </w:r>
    </w:p>
    <w:p w14:paraId="72BA4632" w14:textId="77777777" w:rsidR="00FC350F" w:rsidRDefault="00096442">
      <w:pPr>
        <w:spacing w:line="259" w:lineRule="auto"/>
        <w:ind w:left="34"/>
        <w:rPr>
          <w:rFonts w:ascii="Calibri" w:eastAsia="Calibri" w:hAnsi="Calibri" w:cs="Calibri"/>
          <w:sz w:val="24"/>
          <w:szCs w:val="24"/>
        </w:rPr>
      </w:pPr>
      <w:r>
        <w:rPr>
          <w:rFonts w:ascii="Calibri" w:eastAsia="Calibri" w:hAnsi="Calibri" w:cs="Calibri"/>
          <w:b/>
          <w:sz w:val="24"/>
          <w:szCs w:val="24"/>
        </w:rPr>
        <w:t xml:space="preserve"> </w:t>
      </w:r>
    </w:p>
    <w:p w14:paraId="6F23EA91" w14:textId="77777777" w:rsidR="00FC350F" w:rsidRDefault="00096442">
      <w:pPr>
        <w:spacing w:after="5" w:line="250" w:lineRule="auto"/>
        <w:ind w:left="29" w:firstLine="34"/>
        <w:rPr>
          <w:rFonts w:ascii="Calibri" w:eastAsia="Calibri" w:hAnsi="Calibri" w:cs="Calibri"/>
          <w:sz w:val="24"/>
          <w:szCs w:val="24"/>
        </w:rPr>
      </w:pPr>
      <w:r>
        <w:rPr>
          <w:rFonts w:ascii="Calibri" w:eastAsia="Calibri" w:hAnsi="Calibri" w:cs="Calibri"/>
          <w:sz w:val="24"/>
          <w:szCs w:val="24"/>
        </w:rPr>
        <w:t xml:space="preserve">PLEASE NOTE:  These minutes are not official until approved by the Planning and Zoning Commission at the next Commission meeting.  Please see the next Commission meeting minutes for approval or changes. </w:t>
      </w:r>
    </w:p>
    <w:sectPr w:rsidR="00FC350F" w:rsidSect="00096442">
      <w:footerReference w:type="default" r:id="rId7"/>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47A6" w14:textId="77777777" w:rsidR="00096442" w:rsidRDefault="00096442">
      <w:pPr>
        <w:spacing w:line="240" w:lineRule="auto"/>
      </w:pPr>
      <w:r>
        <w:separator/>
      </w:r>
    </w:p>
  </w:endnote>
  <w:endnote w:type="continuationSeparator" w:id="0">
    <w:p w14:paraId="3FBC9C6A" w14:textId="77777777" w:rsidR="00096442" w:rsidRDefault="00096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94BB" w14:textId="77777777" w:rsidR="00FC350F" w:rsidRDefault="00096442">
    <w:pPr>
      <w:tabs>
        <w:tab w:val="center" w:pos="4364"/>
        <w:tab w:val="right" w:pos="8669"/>
      </w:tabs>
      <w:spacing w:line="259" w:lineRule="auto"/>
    </w:pPr>
    <w:r>
      <w:rPr>
        <w:sz w:val="16"/>
        <w:szCs w:val="16"/>
      </w:rPr>
      <w:t xml:space="preserve">Coventry PZC Minutes 6/23/2025 </w:t>
    </w:r>
    <w:r>
      <w:rPr>
        <w:sz w:val="16"/>
        <w:szCs w:val="16"/>
      </w:rPr>
      <w:tab/>
      <w:t xml:space="preserve"> </w:t>
    </w:r>
    <w:r>
      <w:rPr>
        <w:sz w:val="16"/>
        <w:szCs w:val="16"/>
      </w:rPr>
      <w:tab/>
      <w:t xml:space="preserve">Page </w:t>
    </w:r>
    <w:r>
      <w:rPr>
        <w:rFonts w:ascii="Calibri" w:eastAsia="Calibri" w:hAnsi="Calibri" w:cs="Calibri"/>
        <w:sz w:val="24"/>
        <w:szCs w:val="24"/>
      </w:rPr>
      <w:fldChar w:fldCharType="begin"/>
    </w:r>
    <w:r>
      <w:rPr>
        <w:rFonts w:ascii="Calibri" w:eastAsia="Calibri" w:hAnsi="Calibri" w:cs="Calibri"/>
        <w:sz w:val="24"/>
        <w:szCs w:val="24"/>
      </w:rPr>
      <w:instrText>PAGE</w:instrText>
    </w:r>
    <w:r>
      <w:rPr>
        <w:rFonts w:ascii="Calibri" w:eastAsia="Calibri" w:hAnsi="Calibri" w:cs="Calibri"/>
        <w:sz w:val="24"/>
        <w:szCs w:val="24"/>
      </w:rPr>
      <w:fldChar w:fldCharType="separate"/>
    </w:r>
    <w:r w:rsidR="002E0705">
      <w:rPr>
        <w:rFonts w:ascii="Calibri" w:eastAsia="Calibri" w:hAnsi="Calibri" w:cs="Calibri"/>
        <w:noProof/>
        <w:sz w:val="24"/>
        <w:szCs w:val="24"/>
      </w:rPr>
      <w:t>1</w:t>
    </w:r>
    <w:r>
      <w:rPr>
        <w:rFonts w:ascii="Calibri" w:eastAsia="Calibri" w:hAnsi="Calibri" w:cs="Calibri"/>
        <w:sz w:val="24"/>
        <w:szCs w:val="24"/>
      </w:rPr>
      <w:fldChar w:fldCharType="end"/>
    </w:r>
    <w:r>
      <w:rPr>
        <w:sz w:val="16"/>
        <w:szCs w:val="16"/>
      </w:rPr>
      <w:t xml:space="preserve"> of </w:t>
    </w:r>
    <w:r>
      <w:rPr>
        <w:rFonts w:ascii="Calibri" w:eastAsia="Calibri" w:hAnsi="Calibri" w:cs="Calibri"/>
        <w:sz w:val="24"/>
        <w:szCs w:val="24"/>
      </w:rPr>
      <w:fldChar w:fldCharType="begin"/>
    </w:r>
    <w:r>
      <w:rPr>
        <w:rFonts w:ascii="Calibri" w:eastAsia="Calibri" w:hAnsi="Calibri" w:cs="Calibri"/>
        <w:sz w:val="24"/>
        <w:szCs w:val="24"/>
      </w:rPr>
      <w:instrText>NUMPAGES</w:instrText>
    </w:r>
    <w:r>
      <w:rPr>
        <w:rFonts w:ascii="Calibri" w:eastAsia="Calibri" w:hAnsi="Calibri" w:cs="Calibri"/>
        <w:sz w:val="24"/>
        <w:szCs w:val="24"/>
      </w:rPr>
      <w:fldChar w:fldCharType="separate"/>
    </w:r>
    <w:r w:rsidR="002E0705">
      <w:rPr>
        <w:rFonts w:ascii="Calibri" w:eastAsia="Calibri" w:hAnsi="Calibri" w:cs="Calibri"/>
        <w:noProof/>
        <w:sz w:val="24"/>
        <w:szCs w:val="24"/>
      </w:rPr>
      <w:t>2</w:t>
    </w:r>
    <w:r>
      <w:rPr>
        <w:rFonts w:ascii="Calibri" w:eastAsia="Calibri" w:hAnsi="Calibri" w:cs="Calibri"/>
        <w:sz w:val="24"/>
        <w:szCs w:val="24"/>
      </w:rP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7B3F" w14:textId="77777777" w:rsidR="00096442" w:rsidRDefault="00096442">
      <w:pPr>
        <w:spacing w:line="240" w:lineRule="auto"/>
      </w:pPr>
      <w:r>
        <w:separator/>
      </w:r>
    </w:p>
  </w:footnote>
  <w:footnote w:type="continuationSeparator" w:id="0">
    <w:p w14:paraId="2E00A2D4" w14:textId="77777777" w:rsidR="00096442" w:rsidRDefault="000964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E24"/>
    <w:multiLevelType w:val="multilevel"/>
    <w:tmpl w:val="1062D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FF0F59"/>
    <w:multiLevelType w:val="multilevel"/>
    <w:tmpl w:val="D368F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1F5E2E"/>
    <w:multiLevelType w:val="multilevel"/>
    <w:tmpl w:val="AA447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9620809">
    <w:abstractNumId w:val="2"/>
  </w:num>
  <w:num w:numId="2" w16cid:durableId="1208495286">
    <w:abstractNumId w:val="0"/>
  </w:num>
  <w:num w:numId="3" w16cid:durableId="23239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0F"/>
    <w:rsid w:val="00096442"/>
    <w:rsid w:val="002E0705"/>
    <w:rsid w:val="00997ED6"/>
    <w:rsid w:val="00C468B1"/>
    <w:rsid w:val="00F63B3B"/>
    <w:rsid w:val="00FC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B20B"/>
  <w15:docId w15:val="{92F70420-5C6E-4492-B177-CE49F984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Roberson</cp:lastModifiedBy>
  <cp:revision>3</cp:revision>
  <cp:lastPrinted>2025-08-25T16:01:00Z</cp:lastPrinted>
  <dcterms:created xsi:type="dcterms:W3CDTF">2025-08-25T16:03:00Z</dcterms:created>
  <dcterms:modified xsi:type="dcterms:W3CDTF">2025-08-25T16:54:00Z</dcterms:modified>
</cp:coreProperties>
</file>