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AE4A" w14:textId="77777777" w:rsidR="001B323F" w:rsidRDefault="00A56378">
      <w:r>
        <w:t>Long Standing Non-Conforming Use Statement of U</w:t>
      </w:r>
      <w:r w:rsidR="001B323F">
        <w:t>se:</w:t>
      </w:r>
    </w:p>
    <w:p w14:paraId="576710FE" w14:textId="77777777" w:rsidR="001B323F" w:rsidRDefault="001B323F">
      <w:r>
        <w:t xml:space="preserve">Tardif Farms is a nursery and farm store located on 89 Flanders Road Coventry, </w:t>
      </w:r>
      <w:r w:rsidR="00800783">
        <w:t>CT</w:t>
      </w:r>
      <w:r>
        <w:t>. Tardif Farms offers plants, mulch, locally handcrafted products from neighboring farms as well as numerous products produced by Tardif Farms. Plants propagated from our greenhouse, compost from organic matter collected from the farm</w:t>
      </w:r>
      <w:r w:rsidR="009706FA">
        <w:t xml:space="preserve">, </w:t>
      </w:r>
      <w:proofErr w:type="gramStart"/>
      <w:r w:rsidR="009706FA">
        <w:t>produce</w:t>
      </w:r>
      <w:proofErr w:type="gramEnd"/>
      <w:r w:rsidR="009706FA">
        <w:t xml:space="preserve"> grown from our gardens, herbs grown from our gardens, eggs from our farm, farm raised poultry, holiday greenery products foraged from the farm</w:t>
      </w:r>
      <w:r>
        <w:t xml:space="preserve">. Tardif Farms is open 5 days a week, Wednesday-Friday 10:00am-6:00pm, Saturday 10:00am-5:00pm and Sunday 10:00am-4:00pm. </w:t>
      </w:r>
      <w:r w:rsidR="00AE1BA6">
        <w:t xml:space="preserve">The </w:t>
      </w:r>
      <w:r w:rsidR="009706FA">
        <w:t>long</w:t>
      </w:r>
      <w:r w:rsidR="00AE1BA6">
        <w:t xml:space="preserve"> standing non-</w:t>
      </w:r>
      <w:proofErr w:type="gramStart"/>
      <w:r w:rsidR="00AE1BA6">
        <w:t>conforming  use</w:t>
      </w:r>
      <w:proofErr w:type="gramEnd"/>
      <w:r w:rsidR="00AE1BA6">
        <w:t xml:space="preserve"> area of the property uses under three quarters of an acre. The farm stand itself is </w:t>
      </w:r>
      <w:r w:rsidR="009706FA">
        <w:t xml:space="preserve">440 square feet, interior consisting of </w:t>
      </w:r>
      <w:proofErr w:type="gramStart"/>
      <w:r w:rsidR="009706FA">
        <w:t>rough cut</w:t>
      </w:r>
      <w:proofErr w:type="gramEnd"/>
      <w:r w:rsidR="009706FA">
        <w:t xml:space="preserve"> lumber walls, tile flooring, plywood ceiling with three standard 36” doors.</w:t>
      </w:r>
      <w:r w:rsidR="00A56378" w:rsidRPr="00A56378">
        <w:t xml:space="preserve"> </w:t>
      </w:r>
      <w:r w:rsidR="00A56378">
        <w:t xml:space="preserve">An average fall/winter day of sales consists of 4-5 customers, spring/summer day consists of 10-15 customers. I do not believe Tardif Farms effects the flow of traffic on Flanders or Flanders River Road. Due to the amount of daily traffic </w:t>
      </w:r>
      <w:proofErr w:type="gramStart"/>
      <w:r w:rsidR="00A56378">
        <w:t>already  being</w:t>
      </w:r>
      <w:proofErr w:type="gramEnd"/>
      <w:r w:rsidR="00A56378">
        <w:t xml:space="preserve"> a “cut through” from Route 32 and Route 6. </w:t>
      </w:r>
      <w:r w:rsidR="009706FA">
        <w:t xml:space="preserve"> Tardif Farms is owner operated with only one other full-time </w:t>
      </w:r>
      <w:proofErr w:type="gramStart"/>
      <w:r w:rsidR="009706FA">
        <w:t>employee,</w:t>
      </w:r>
      <w:proofErr w:type="gramEnd"/>
      <w:r w:rsidR="009706FA">
        <w:t xml:space="preserve"> family helps seasonally as needed as the family has been in town for 5 generations.</w:t>
      </w:r>
      <w:r w:rsidR="00A56378">
        <w:t xml:space="preserve"> </w:t>
      </w:r>
    </w:p>
    <w:p w14:paraId="2E9BF872" w14:textId="77777777" w:rsidR="00445018" w:rsidRDefault="00445018"/>
    <w:p w14:paraId="3096EA08" w14:textId="77777777" w:rsidR="001B323F" w:rsidRDefault="00A56378">
      <w:r>
        <w:t>Agricultural Statement of Use:</w:t>
      </w:r>
    </w:p>
    <w:p w14:paraId="289D0CB9" w14:textId="77777777" w:rsidR="00A56378" w:rsidRDefault="00A56378">
      <w:r>
        <w:t>Tardif Farms also produces poultry, game birds and standard bred poultry also known as exhibition/show poultry. Tardif Farms produces heritage bred poultry for both egg laying and meat consumers</w:t>
      </w:r>
      <w:r w:rsidR="00833CC8">
        <w:t xml:space="preserve"> within the community. Tardif Farms produces a number of game birds such as mallards, </w:t>
      </w:r>
      <w:r w:rsidR="00833CC8">
        <w:lastRenderedPageBreak/>
        <w:t xml:space="preserve">quail, partridge and pheasants for clubs and preserves.  Tardif Farms also grows their own produce and herbs within their own gardens to provide to the community. </w:t>
      </w:r>
      <w:r w:rsidR="00800783">
        <w:t xml:space="preserve"> The agricultural use</w:t>
      </w:r>
      <w:r w:rsidR="00907139">
        <w:t>,</w:t>
      </w:r>
      <w:r w:rsidR="00800783">
        <w:t xml:space="preserve"> uses about one and one half acres of 89 Flanders road Coventry, CT. </w:t>
      </w:r>
      <w:r w:rsidR="00907139">
        <w:t>An</w:t>
      </w:r>
      <w:r w:rsidR="00800783">
        <w:t xml:space="preserve"> average</w:t>
      </w:r>
      <w:r w:rsidR="00907139">
        <w:t xml:space="preserve"> fall/winter </w:t>
      </w:r>
      <w:proofErr w:type="gramStart"/>
      <w:r w:rsidR="00907139">
        <w:t>day of sales</w:t>
      </w:r>
      <w:proofErr w:type="gramEnd"/>
      <w:r w:rsidR="00907139">
        <w:t xml:space="preserve"> consists of 1-2 customers, spring/summer day of sales consists </w:t>
      </w:r>
      <w:proofErr w:type="gramStart"/>
      <w:r w:rsidR="00907139">
        <w:t>of ,</w:t>
      </w:r>
      <w:proofErr w:type="gramEnd"/>
      <w:r w:rsidR="00907139">
        <w:t xml:space="preserve"> spring/summer day of sales consists of 3-5 customers. Some of which share the same average as the farm stand. Farms hours of operation are 7 days a week by appointment. </w:t>
      </w:r>
      <w:r w:rsidR="00800783">
        <w:t xml:space="preserve"> </w:t>
      </w:r>
      <w:r w:rsidR="00907139">
        <w:t xml:space="preserve">The farm side is run owner operated with only one full-time employee, family also helps as needed. </w:t>
      </w:r>
    </w:p>
    <w:p w14:paraId="2BFDEA8D" w14:textId="77777777" w:rsidR="00907139" w:rsidRDefault="00907139"/>
    <w:p w14:paraId="0C43763E" w14:textId="77777777" w:rsidR="00907139" w:rsidRDefault="00907139">
      <w:r>
        <w:t>Residential Statement of Use:</w:t>
      </w:r>
    </w:p>
    <w:p w14:paraId="131BDCAD" w14:textId="77777777" w:rsidR="00907139" w:rsidRDefault="00C06B08">
      <w:r>
        <w:t>The residential use of 89 Flanders Road is half acre consisting of a single family dwelling which is owner occupied and has been shortly after the sale of February 5</w:t>
      </w:r>
      <w:r w:rsidRPr="00C06B08">
        <w:rPr>
          <w:vertAlign w:val="superscript"/>
        </w:rPr>
        <w:t>th</w:t>
      </w:r>
      <w:r>
        <w:t>, 2020</w:t>
      </w:r>
    </w:p>
    <w:p w14:paraId="2EED9C82" w14:textId="77777777" w:rsidR="00A56378" w:rsidRDefault="00A56378"/>
    <w:sectPr w:rsidR="00A56378" w:rsidSect="00432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B323F"/>
    <w:rsid w:val="001B323F"/>
    <w:rsid w:val="00432581"/>
    <w:rsid w:val="00445018"/>
    <w:rsid w:val="00800783"/>
    <w:rsid w:val="00833CC8"/>
    <w:rsid w:val="00907139"/>
    <w:rsid w:val="009706FA"/>
    <w:rsid w:val="00A56378"/>
    <w:rsid w:val="00A732F2"/>
    <w:rsid w:val="00AE1BA6"/>
    <w:rsid w:val="00C06B08"/>
    <w:rsid w:val="00EE3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5C2D"/>
  <w15:docId w15:val="{8CC8C708-E785-446D-8194-C15FA56D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Jana Roberson</cp:lastModifiedBy>
  <cp:revision>2</cp:revision>
  <dcterms:created xsi:type="dcterms:W3CDTF">2025-12-08T14:48:00Z</dcterms:created>
  <dcterms:modified xsi:type="dcterms:W3CDTF">2025-12-08T17:01:00Z</dcterms:modified>
</cp:coreProperties>
</file>